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698"/>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305"/>
        <w:gridCol w:w="25"/>
        <w:gridCol w:w="1440"/>
        <w:gridCol w:w="1840"/>
        <w:gridCol w:w="1220"/>
        <w:gridCol w:w="1073"/>
        <w:gridCol w:w="1012"/>
        <w:gridCol w:w="3305"/>
      </w:tblGrid>
      <w:tr w:rsidR="00DC0FB9" w:rsidRPr="00E4711F" w:rsidTr="003331DE">
        <w:trPr>
          <w:trHeight w:val="287"/>
        </w:trPr>
        <w:tc>
          <w:tcPr>
            <w:tcW w:w="15200" w:type="dxa"/>
            <w:gridSpan w:val="9"/>
            <w:shd w:val="clear" w:color="auto" w:fill="auto"/>
          </w:tcPr>
          <w:p w:rsidR="00DC0FB9" w:rsidRPr="00B6605E" w:rsidRDefault="00DC0FB9" w:rsidP="00B6605E">
            <w:pPr>
              <w:jc w:val="center"/>
              <w:rPr>
                <w:rFonts w:ascii="Arial Narrow" w:hAnsi="Arial Narrow"/>
                <w:b/>
                <w:sz w:val="28"/>
                <w:szCs w:val="28"/>
                <w:u w:val="single"/>
              </w:rPr>
            </w:pPr>
            <w:r w:rsidRPr="00C63AB1">
              <w:rPr>
                <w:rFonts w:ascii="Arial Narrow" w:hAnsi="Arial Narrow"/>
                <w:b/>
                <w:sz w:val="28"/>
                <w:szCs w:val="28"/>
                <w:u w:val="single"/>
              </w:rPr>
              <w:t>Halifax  County  Schools</w:t>
            </w:r>
            <w:r w:rsidR="00C63AB1" w:rsidRPr="00C63AB1">
              <w:rPr>
                <w:rFonts w:ascii="Arial Narrow" w:hAnsi="Arial Narrow"/>
                <w:b/>
                <w:sz w:val="28"/>
                <w:szCs w:val="28"/>
                <w:u w:val="single"/>
              </w:rPr>
              <w:t xml:space="preserve"> </w:t>
            </w:r>
            <w:r w:rsidRPr="00C63AB1">
              <w:rPr>
                <w:rFonts w:ascii="Arial Narrow" w:hAnsi="Arial Narrow"/>
                <w:b/>
                <w:sz w:val="28"/>
                <w:szCs w:val="28"/>
                <w:u w:val="single"/>
              </w:rPr>
              <w:t xml:space="preserve"> </w:t>
            </w:r>
            <w:r w:rsidR="00C63AB1" w:rsidRPr="00C63AB1">
              <w:rPr>
                <w:rFonts w:ascii="Arial Narrow" w:hAnsi="Arial Narrow"/>
                <w:b/>
                <w:sz w:val="28"/>
                <w:szCs w:val="28"/>
                <w:u w:val="single"/>
              </w:rPr>
              <w:t xml:space="preserve"> Elementary  School </w:t>
            </w:r>
            <w:r w:rsidRPr="00C63AB1">
              <w:rPr>
                <w:rFonts w:ascii="Arial Narrow" w:hAnsi="Arial Narrow"/>
                <w:b/>
                <w:sz w:val="28"/>
                <w:szCs w:val="28"/>
                <w:u w:val="single"/>
              </w:rPr>
              <w:t xml:space="preserve"> Lesson Plan</w:t>
            </w:r>
          </w:p>
        </w:tc>
      </w:tr>
      <w:tr w:rsidR="00DC0FB9" w:rsidRPr="0009722B" w:rsidTr="003331DE">
        <w:trPr>
          <w:trHeight w:val="287"/>
        </w:trPr>
        <w:tc>
          <w:tcPr>
            <w:tcW w:w="1980" w:type="dxa"/>
            <w:shd w:val="clear" w:color="auto" w:fill="auto"/>
          </w:tcPr>
          <w:p w:rsidR="00DC0FB9" w:rsidRPr="00B6605E" w:rsidRDefault="00DC0FB9" w:rsidP="003331DE">
            <w:pPr>
              <w:pStyle w:val="Heading1"/>
              <w:rPr>
                <w:rFonts w:ascii="Arial Narrow" w:hAnsi="Arial Narrow"/>
                <w:sz w:val="24"/>
                <w:szCs w:val="24"/>
              </w:rPr>
            </w:pPr>
            <w:r w:rsidRPr="00B6605E">
              <w:rPr>
                <w:rFonts w:ascii="Arial Narrow" w:hAnsi="Arial Narrow"/>
                <w:sz w:val="24"/>
                <w:szCs w:val="24"/>
              </w:rPr>
              <w:t>Subject:</w:t>
            </w:r>
            <w:r w:rsidRPr="00B6605E">
              <w:rPr>
                <w:rFonts w:ascii="Arial Narrow" w:hAnsi="Arial Narrow"/>
                <w:b w:val="0"/>
                <w:sz w:val="24"/>
                <w:szCs w:val="24"/>
              </w:rPr>
              <w:t xml:space="preserve"> </w:t>
            </w:r>
            <w:r w:rsidRPr="00B6605E">
              <w:rPr>
                <w:rFonts w:ascii="Arial Narrow" w:hAnsi="Arial Narrow"/>
                <w:sz w:val="24"/>
                <w:szCs w:val="24"/>
              </w:rPr>
              <w:t xml:space="preserve"> </w:t>
            </w:r>
            <w:r w:rsidR="0082240E" w:rsidRPr="00B6605E">
              <w:rPr>
                <w:rFonts w:ascii="Arial Narrow" w:hAnsi="Arial Narrow"/>
                <w:sz w:val="24"/>
                <w:szCs w:val="24"/>
              </w:rPr>
              <w:t>MATH</w:t>
            </w:r>
            <w:r w:rsidRPr="00B6605E">
              <w:rPr>
                <w:rFonts w:ascii="Arial Narrow" w:hAnsi="Arial Narrow"/>
                <w:sz w:val="24"/>
                <w:szCs w:val="24"/>
              </w:rPr>
              <w:t xml:space="preserve">                                          </w:t>
            </w:r>
          </w:p>
        </w:tc>
        <w:tc>
          <w:tcPr>
            <w:tcW w:w="4770" w:type="dxa"/>
            <w:gridSpan w:val="3"/>
            <w:shd w:val="clear" w:color="auto" w:fill="auto"/>
          </w:tcPr>
          <w:p w:rsidR="00DC0FB9" w:rsidRPr="00B6605E" w:rsidRDefault="00DC0FB9" w:rsidP="003331DE">
            <w:pPr>
              <w:rPr>
                <w:rFonts w:ascii="Arial Narrow" w:hAnsi="Arial Narrow"/>
                <w:b/>
                <w:szCs w:val="24"/>
              </w:rPr>
            </w:pPr>
            <w:r w:rsidRPr="00B6605E">
              <w:rPr>
                <w:rFonts w:ascii="Arial Narrow" w:hAnsi="Arial Narrow"/>
                <w:b/>
                <w:szCs w:val="24"/>
              </w:rPr>
              <w:t>Teacher:</w:t>
            </w:r>
          </w:p>
        </w:tc>
        <w:tc>
          <w:tcPr>
            <w:tcW w:w="3060" w:type="dxa"/>
            <w:gridSpan w:val="2"/>
            <w:shd w:val="clear" w:color="auto" w:fill="auto"/>
          </w:tcPr>
          <w:p w:rsidR="00DC0FB9" w:rsidRPr="00B6605E" w:rsidRDefault="00DC0FB9" w:rsidP="00B6605E">
            <w:pPr>
              <w:rPr>
                <w:rFonts w:ascii="Arial Narrow" w:hAnsi="Arial Narrow"/>
                <w:b/>
                <w:szCs w:val="24"/>
              </w:rPr>
            </w:pPr>
            <w:r w:rsidRPr="00B6605E">
              <w:rPr>
                <w:rFonts w:ascii="Arial Narrow" w:hAnsi="Arial Narrow"/>
                <w:b/>
                <w:szCs w:val="24"/>
              </w:rPr>
              <w:t>Grade Level:</w:t>
            </w:r>
            <w:r w:rsidR="00537664" w:rsidRPr="00B6605E">
              <w:rPr>
                <w:rFonts w:ascii="Arial Narrow" w:hAnsi="Arial Narrow"/>
                <w:b/>
                <w:szCs w:val="24"/>
              </w:rPr>
              <w:t xml:space="preserve"> </w:t>
            </w:r>
            <w:r w:rsidR="00B6605E" w:rsidRPr="00B6605E">
              <w:rPr>
                <w:rFonts w:ascii="Arial Narrow" w:hAnsi="Arial Narrow"/>
                <w:b/>
                <w:szCs w:val="24"/>
              </w:rPr>
              <w:t>Second Grade</w:t>
            </w:r>
          </w:p>
        </w:tc>
        <w:tc>
          <w:tcPr>
            <w:tcW w:w="5390" w:type="dxa"/>
            <w:gridSpan w:val="3"/>
            <w:shd w:val="clear" w:color="auto" w:fill="auto"/>
          </w:tcPr>
          <w:p w:rsidR="00DC0FB9" w:rsidRPr="00B6605E" w:rsidRDefault="00DC0FB9" w:rsidP="00FD543F">
            <w:pPr>
              <w:tabs>
                <w:tab w:val="center" w:pos="1454"/>
              </w:tabs>
              <w:rPr>
                <w:rFonts w:ascii="Arial Narrow" w:hAnsi="Arial Narrow"/>
                <w:b/>
                <w:szCs w:val="24"/>
              </w:rPr>
            </w:pPr>
            <w:r w:rsidRPr="00B6605E">
              <w:rPr>
                <w:rFonts w:ascii="Arial Narrow" w:hAnsi="Arial Narrow"/>
                <w:b/>
                <w:szCs w:val="24"/>
              </w:rPr>
              <w:t>Date(s):</w:t>
            </w:r>
            <w:r w:rsidR="00537664" w:rsidRPr="00B6605E">
              <w:rPr>
                <w:rFonts w:ascii="Arial Narrow" w:hAnsi="Arial Narrow"/>
                <w:b/>
                <w:szCs w:val="24"/>
              </w:rPr>
              <w:t xml:space="preserve">  </w:t>
            </w:r>
            <w:r w:rsidR="00930656">
              <w:rPr>
                <w:rFonts w:ascii="Arial Narrow" w:hAnsi="Arial Narrow"/>
                <w:b/>
                <w:szCs w:val="24"/>
              </w:rPr>
              <w:t>September 5-9, 2016</w:t>
            </w:r>
            <w:bookmarkStart w:id="0" w:name="_GoBack"/>
            <w:bookmarkEnd w:id="0"/>
          </w:p>
        </w:tc>
      </w:tr>
      <w:tr w:rsidR="00B6605E" w:rsidRPr="0009722B" w:rsidTr="00BB7CED">
        <w:trPr>
          <w:trHeight w:val="1285"/>
        </w:trPr>
        <w:tc>
          <w:tcPr>
            <w:tcW w:w="1980" w:type="dxa"/>
            <w:shd w:val="clear" w:color="auto" w:fill="auto"/>
          </w:tcPr>
          <w:p w:rsidR="00B6605E" w:rsidRPr="008561D2" w:rsidRDefault="00B6605E" w:rsidP="003331DE">
            <w:pPr>
              <w:rPr>
                <w:rFonts w:ascii="Arial Narrow" w:hAnsi="Arial Narrow"/>
                <w:b/>
                <w:bCs/>
                <w:szCs w:val="24"/>
              </w:rPr>
            </w:pPr>
            <w:r w:rsidRPr="008561D2">
              <w:rPr>
                <w:rFonts w:ascii="Arial Narrow" w:hAnsi="Arial Narrow"/>
                <w:b/>
                <w:bCs/>
                <w:szCs w:val="24"/>
              </w:rPr>
              <w:t>Content :</w:t>
            </w:r>
          </w:p>
          <w:p w:rsidR="00B6605E" w:rsidRPr="008561D2" w:rsidRDefault="00B6605E" w:rsidP="003331DE">
            <w:pPr>
              <w:rPr>
                <w:rFonts w:ascii="Arial Narrow" w:hAnsi="Arial Narrow"/>
                <w:szCs w:val="24"/>
              </w:rPr>
            </w:pPr>
            <w:r w:rsidRPr="008561D2">
              <w:rPr>
                <w:rFonts w:ascii="Arial Narrow" w:hAnsi="Arial Narrow"/>
                <w:szCs w:val="24"/>
              </w:rPr>
              <w:t>Common Core Standards &amp;  Essential Standards</w:t>
            </w:r>
          </w:p>
          <w:p w:rsidR="00B6605E" w:rsidRPr="0009722B" w:rsidRDefault="00B6605E" w:rsidP="002700ED">
            <w:pPr>
              <w:rPr>
                <w:rFonts w:ascii="Arial Narrow" w:hAnsi="Arial Narrow"/>
                <w:b/>
                <w:bCs/>
                <w:szCs w:val="22"/>
              </w:rPr>
            </w:pPr>
          </w:p>
        </w:tc>
        <w:tc>
          <w:tcPr>
            <w:tcW w:w="6610" w:type="dxa"/>
            <w:gridSpan w:val="4"/>
            <w:shd w:val="clear" w:color="auto" w:fill="auto"/>
          </w:tcPr>
          <w:p w:rsidR="00DC45F4" w:rsidRPr="00531BFC" w:rsidRDefault="00DC45F4" w:rsidP="00DC45F4">
            <w:pPr>
              <w:shd w:val="clear" w:color="auto" w:fill="FFFFFF"/>
              <w:spacing w:line="276" w:lineRule="auto"/>
              <w:rPr>
                <w:rFonts w:ascii="Arial Narrow" w:eastAsia="Times New Roman" w:hAnsi="Arial Narrow"/>
                <w:szCs w:val="24"/>
              </w:rPr>
            </w:pPr>
            <w:proofErr w:type="gramStart"/>
            <w:r w:rsidRPr="00531BFC">
              <w:rPr>
                <w:rFonts w:ascii="Arial Narrow" w:eastAsia="Times New Roman" w:hAnsi="Arial Narrow"/>
                <w:b/>
                <w:szCs w:val="24"/>
              </w:rPr>
              <w:t>2.OA.1</w:t>
            </w:r>
            <w:proofErr w:type="gramEnd"/>
            <w:r w:rsidRPr="00531BFC">
              <w:rPr>
                <w:rFonts w:ascii="Arial Narrow" w:eastAsia="Times New Roman" w:hAnsi="Arial Narrow"/>
                <w:b/>
                <w:szCs w:val="24"/>
              </w:rPr>
              <w:t>.</w:t>
            </w:r>
            <w:r w:rsidRPr="00531BFC">
              <w:rPr>
                <w:rFonts w:ascii="Arial Narrow" w:eastAsia="Times New Roman" w:hAnsi="Arial Narrow"/>
                <w:szCs w:val="24"/>
              </w:rPr>
              <w:t xml:space="preserve"> Use addition and subtraction within 100 to solve one- and two-step word problems involving situations of adding to, taking from, putting together, taking apart, and comparing, with unknowns in all positions, e.g., by using drawings and equations with  a symbol for the unknown number to represent the problem.</w:t>
            </w:r>
          </w:p>
          <w:p w:rsidR="00DC45F4" w:rsidRPr="00531BFC" w:rsidRDefault="00DC45F4" w:rsidP="00DC45F4">
            <w:pPr>
              <w:shd w:val="clear" w:color="auto" w:fill="FFFFFF"/>
              <w:spacing w:line="276" w:lineRule="auto"/>
              <w:rPr>
                <w:rFonts w:ascii="Arial Narrow" w:eastAsia="Times New Roman" w:hAnsi="Arial Narrow"/>
                <w:szCs w:val="24"/>
              </w:rPr>
            </w:pPr>
            <w:proofErr w:type="gramStart"/>
            <w:r w:rsidRPr="00531BFC">
              <w:rPr>
                <w:rFonts w:ascii="Arial Narrow" w:eastAsia="Times New Roman" w:hAnsi="Arial Narrow"/>
                <w:b/>
                <w:szCs w:val="24"/>
              </w:rPr>
              <w:t>2.OA.2</w:t>
            </w:r>
            <w:proofErr w:type="gramEnd"/>
            <w:r w:rsidRPr="00531BFC">
              <w:rPr>
                <w:rFonts w:ascii="Arial Narrow" w:eastAsia="Times New Roman" w:hAnsi="Arial Narrow"/>
                <w:b/>
                <w:szCs w:val="24"/>
              </w:rPr>
              <w:t xml:space="preserve">. </w:t>
            </w:r>
            <w:r w:rsidRPr="00531BFC">
              <w:rPr>
                <w:rFonts w:ascii="Arial Narrow" w:eastAsia="Times New Roman" w:hAnsi="Arial Narrow"/>
                <w:szCs w:val="24"/>
              </w:rPr>
              <w:t>Fluently add and subtract within 20 using mental strategies.2 By end of Grade 2, know from memory all sums of two one-digit numbers.</w:t>
            </w:r>
          </w:p>
          <w:p w:rsidR="00B6605E" w:rsidRPr="00531BFC" w:rsidRDefault="00DC45F4" w:rsidP="00DC45F4">
            <w:pPr>
              <w:shd w:val="clear" w:color="auto" w:fill="FFFFFF"/>
              <w:spacing w:line="276" w:lineRule="auto"/>
              <w:rPr>
                <w:rFonts w:ascii="Arial Narrow" w:eastAsia="Times New Roman" w:hAnsi="Arial Narrow"/>
                <w:szCs w:val="24"/>
              </w:rPr>
            </w:pPr>
            <w:proofErr w:type="gramStart"/>
            <w:r w:rsidRPr="00531BFC">
              <w:rPr>
                <w:rFonts w:ascii="Arial Narrow" w:eastAsia="Times New Roman" w:hAnsi="Arial Narrow"/>
                <w:b/>
                <w:szCs w:val="24"/>
              </w:rPr>
              <w:t>2.NBT.9</w:t>
            </w:r>
            <w:proofErr w:type="gramEnd"/>
            <w:r w:rsidRPr="00531BFC">
              <w:rPr>
                <w:rFonts w:ascii="Arial Narrow" w:eastAsia="Times New Roman" w:hAnsi="Arial Narrow"/>
                <w:szCs w:val="24"/>
              </w:rPr>
              <w:t xml:space="preserve"> Explain why addition and subtraction strategies work, using place value and the properties of operations. (Note: Explanations may be supported by drawings or objects.)</w:t>
            </w:r>
          </w:p>
        </w:tc>
        <w:tc>
          <w:tcPr>
            <w:tcW w:w="6610" w:type="dxa"/>
            <w:gridSpan w:val="4"/>
            <w:shd w:val="clear" w:color="auto" w:fill="auto"/>
          </w:tcPr>
          <w:p w:rsidR="00B6605E" w:rsidRPr="00531BFC" w:rsidRDefault="00B6605E" w:rsidP="003331DE">
            <w:pPr>
              <w:rPr>
                <w:rFonts w:ascii="Arial Narrow" w:hAnsi="Arial Narrow"/>
                <w:szCs w:val="24"/>
              </w:rPr>
            </w:pPr>
            <w:r w:rsidRPr="00531BFC">
              <w:rPr>
                <w:rFonts w:ascii="Arial Narrow" w:hAnsi="Arial Narrow"/>
                <w:b/>
                <w:szCs w:val="24"/>
              </w:rPr>
              <w:t xml:space="preserve">Can Statements /Learning Targets    </w:t>
            </w:r>
            <w:r w:rsidRPr="00531BFC">
              <w:rPr>
                <w:rFonts w:ascii="Arial Narrow" w:hAnsi="Arial Narrow"/>
                <w:szCs w:val="24"/>
              </w:rPr>
              <w:t>(I can……..)</w:t>
            </w:r>
          </w:p>
          <w:p w:rsidR="00DC45F4" w:rsidRPr="00531BFC" w:rsidRDefault="00DC45F4" w:rsidP="00DC45F4">
            <w:pPr>
              <w:rPr>
                <w:rFonts w:ascii="Arial Narrow" w:hAnsi="Arial Narrow"/>
                <w:szCs w:val="24"/>
              </w:rPr>
            </w:pPr>
            <w:r w:rsidRPr="00531BFC">
              <w:rPr>
                <w:rFonts w:ascii="Arial Narrow" w:hAnsi="Arial Narrow"/>
                <w:szCs w:val="24"/>
              </w:rPr>
              <w:t>I can add to solve one-step or two step word problems using drawings and/or equations.</w:t>
            </w:r>
          </w:p>
          <w:p w:rsidR="00DC45F4" w:rsidRPr="00531BFC" w:rsidRDefault="00DC45F4" w:rsidP="00DC45F4">
            <w:pPr>
              <w:rPr>
                <w:rFonts w:ascii="Arial Narrow" w:hAnsi="Arial Narrow"/>
                <w:szCs w:val="24"/>
              </w:rPr>
            </w:pPr>
            <w:r w:rsidRPr="00531BFC">
              <w:rPr>
                <w:rFonts w:ascii="Arial Narrow" w:hAnsi="Arial Narrow"/>
                <w:szCs w:val="24"/>
              </w:rPr>
              <w:t>I can subtract to solve one-step or two step word problems using drawings and/or equations</w:t>
            </w:r>
          </w:p>
          <w:p w:rsidR="007826C6" w:rsidRPr="00531BFC" w:rsidRDefault="00DC45F4" w:rsidP="00DC45F4">
            <w:pPr>
              <w:rPr>
                <w:rFonts w:ascii="Arial Narrow" w:hAnsi="Arial Narrow"/>
                <w:szCs w:val="24"/>
              </w:rPr>
            </w:pPr>
            <w:r w:rsidRPr="00531BFC">
              <w:rPr>
                <w:rFonts w:ascii="Arial Narrow" w:hAnsi="Arial Narrow"/>
                <w:szCs w:val="24"/>
              </w:rPr>
              <w:t>I can explain what strategy I used to solve my problem.</w:t>
            </w:r>
          </w:p>
        </w:tc>
      </w:tr>
      <w:tr w:rsidR="00DE43BB" w:rsidRPr="0009722B" w:rsidTr="00DE43BB">
        <w:trPr>
          <w:trHeight w:val="885"/>
        </w:trPr>
        <w:tc>
          <w:tcPr>
            <w:tcW w:w="1980" w:type="dxa"/>
            <w:vMerge w:val="restart"/>
            <w:shd w:val="clear" w:color="auto" w:fill="auto"/>
          </w:tcPr>
          <w:p w:rsidR="00DE43BB" w:rsidRPr="008561D2" w:rsidRDefault="00DE43BB" w:rsidP="003331DE">
            <w:pPr>
              <w:pStyle w:val="Heading1"/>
              <w:rPr>
                <w:rFonts w:ascii="Arial Narrow" w:hAnsi="Arial Narrow"/>
                <w:sz w:val="24"/>
                <w:szCs w:val="24"/>
              </w:rPr>
            </w:pPr>
            <w:r w:rsidRPr="008561D2">
              <w:rPr>
                <w:rFonts w:ascii="Arial Narrow" w:hAnsi="Arial Narrow"/>
                <w:sz w:val="24"/>
                <w:szCs w:val="24"/>
              </w:rPr>
              <w:t>Essential Question(s):</w:t>
            </w:r>
          </w:p>
          <w:p w:rsidR="00DE43BB" w:rsidRPr="00E4711F" w:rsidRDefault="00DE43BB" w:rsidP="003331DE">
            <w:pPr>
              <w:rPr>
                <w:rFonts w:ascii="Arial Narrow" w:hAnsi="Arial Narrow"/>
                <w:szCs w:val="22"/>
              </w:rPr>
            </w:pPr>
            <w:r w:rsidRPr="008561D2">
              <w:rPr>
                <w:rFonts w:ascii="Arial Narrow" w:hAnsi="Arial Narrow"/>
                <w:szCs w:val="24"/>
              </w:rPr>
              <w:t>(What question(s) should students be able to answer at the end of the lesson/unit?)</w:t>
            </w:r>
            <w:r w:rsidRPr="00F764F8">
              <w:rPr>
                <w:rFonts w:ascii="Arial Narrow" w:hAnsi="Arial Narrow"/>
                <w:sz w:val="22"/>
                <w:szCs w:val="22"/>
              </w:rPr>
              <w:t xml:space="preserve"> </w:t>
            </w:r>
          </w:p>
        </w:tc>
        <w:tc>
          <w:tcPr>
            <w:tcW w:w="6610" w:type="dxa"/>
            <w:gridSpan w:val="4"/>
            <w:vMerge w:val="restart"/>
            <w:shd w:val="clear" w:color="auto" w:fill="auto"/>
          </w:tcPr>
          <w:p w:rsidR="00DC45F4" w:rsidRPr="00531BFC" w:rsidRDefault="00DC45F4" w:rsidP="003331DE">
            <w:pPr>
              <w:rPr>
                <w:rFonts w:ascii="Arial Narrow" w:hAnsi="Arial Narrow"/>
                <w:szCs w:val="24"/>
              </w:rPr>
            </w:pPr>
            <w:r w:rsidRPr="00531BFC">
              <w:rPr>
                <w:rFonts w:ascii="Arial Narrow" w:hAnsi="Arial Narrow"/>
                <w:szCs w:val="24"/>
              </w:rPr>
              <w:t>What strategy did you use to solve the word problems? Why does it work?</w:t>
            </w:r>
          </w:p>
          <w:p w:rsidR="00DC45F4" w:rsidRPr="00531BFC" w:rsidRDefault="00DC45F4" w:rsidP="003331DE">
            <w:pPr>
              <w:rPr>
                <w:rFonts w:ascii="Arial Narrow" w:hAnsi="Arial Narrow"/>
                <w:szCs w:val="24"/>
              </w:rPr>
            </w:pPr>
            <w:r w:rsidRPr="00531BFC">
              <w:rPr>
                <w:rFonts w:ascii="Arial Narrow" w:hAnsi="Arial Narrow"/>
                <w:szCs w:val="24"/>
              </w:rPr>
              <w:t>What strategy did you use to find the sum or difference? Why does it work?</w:t>
            </w:r>
          </w:p>
          <w:p w:rsidR="00DC45F4" w:rsidRPr="00531BFC" w:rsidRDefault="00DC45F4" w:rsidP="003331DE">
            <w:pPr>
              <w:rPr>
                <w:rFonts w:ascii="Arial Narrow" w:hAnsi="Arial Narrow"/>
                <w:szCs w:val="24"/>
              </w:rPr>
            </w:pPr>
          </w:p>
        </w:tc>
        <w:tc>
          <w:tcPr>
            <w:tcW w:w="6610" w:type="dxa"/>
            <w:gridSpan w:val="4"/>
            <w:shd w:val="clear" w:color="auto" w:fill="auto"/>
          </w:tcPr>
          <w:p w:rsidR="00DE43BB" w:rsidRPr="00531BFC" w:rsidRDefault="00DE43BB" w:rsidP="00C83C54">
            <w:pPr>
              <w:rPr>
                <w:rFonts w:ascii="Arial Narrow" w:hAnsi="Arial Narrow"/>
                <w:b/>
                <w:szCs w:val="24"/>
              </w:rPr>
            </w:pPr>
            <w:r w:rsidRPr="00531BFC">
              <w:rPr>
                <w:rFonts w:ascii="Arial Narrow" w:hAnsi="Arial Narrow"/>
                <w:b/>
                <w:szCs w:val="24"/>
              </w:rPr>
              <w:t>Standard for Mathematical Practice:</w:t>
            </w:r>
          </w:p>
          <w:p w:rsidR="00145835" w:rsidRPr="00531BFC" w:rsidRDefault="00145835" w:rsidP="00145835">
            <w:pPr>
              <w:rPr>
                <w:rFonts w:ascii="Arial Narrow" w:hAnsi="Arial Narrow"/>
                <w:b/>
                <w:i/>
                <w:szCs w:val="24"/>
              </w:rPr>
            </w:pPr>
            <w:r w:rsidRPr="00531BFC">
              <w:rPr>
                <w:rFonts w:ascii="Arial Narrow" w:hAnsi="Arial Narrow"/>
                <w:b/>
                <w:i/>
                <w:szCs w:val="24"/>
              </w:rPr>
              <w:t>1.  Makes sense and perseveres in solving problems.</w:t>
            </w:r>
          </w:p>
          <w:p w:rsidR="00145835" w:rsidRPr="00531BFC" w:rsidRDefault="00145835" w:rsidP="00145835">
            <w:pPr>
              <w:rPr>
                <w:rFonts w:ascii="Arial Narrow" w:hAnsi="Arial Narrow"/>
                <w:b/>
                <w:i/>
                <w:szCs w:val="24"/>
              </w:rPr>
            </w:pPr>
            <w:r w:rsidRPr="00531BFC">
              <w:rPr>
                <w:rFonts w:ascii="Arial Narrow" w:hAnsi="Arial Narrow"/>
                <w:b/>
                <w:i/>
                <w:szCs w:val="24"/>
              </w:rPr>
              <w:t>2.  Reasons abstractly and quantitatively.</w:t>
            </w:r>
          </w:p>
          <w:p w:rsidR="00145835" w:rsidRPr="00531BFC" w:rsidRDefault="00145835" w:rsidP="00145835">
            <w:pPr>
              <w:rPr>
                <w:rFonts w:ascii="Arial Narrow" w:hAnsi="Arial Narrow"/>
                <w:szCs w:val="24"/>
              </w:rPr>
            </w:pPr>
            <w:r w:rsidRPr="00531BFC">
              <w:rPr>
                <w:rFonts w:ascii="Arial Narrow" w:hAnsi="Arial Narrow"/>
                <w:b/>
                <w:i/>
                <w:szCs w:val="24"/>
              </w:rPr>
              <w:t>3.  Constructs viable arguments and critiques the reasoning of others</w:t>
            </w:r>
            <w:r w:rsidRPr="00531BFC">
              <w:rPr>
                <w:rFonts w:ascii="Arial Narrow" w:hAnsi="Arial Narrow"/>
                <w:szCs w:val="24"/>
              </w:rPr>
              <w:t>.</w:t>
            </w:r>
          </w:p>
          <w:p w:rsidR="00145835" w:rsidRPr="00531BFC" w:rsidRDefault="00145835" w:rsidP="00145835">
            <w:pPr>
              <w:rPr>
                <w:rFonts w:ascii="Arial Narrow" w:hAnsi="Arial Narrow"/>
                <w:b/>
                <w:i/>
                <w:szCs w:val="24"/>
              </w:rPr>
            </w:pPr>
            <w:r w:rsidRPr="00531BFC">
              <w:rPr>
                <w:rFonts w:ascii="Arial Narrow" w:hAnsi="Arial Narrow"/>
                <w:b/>
                <w:i/>
                <w:szCs w:val="24"/>
              </w:rPr>
              <w:t>4.  Models with mathematics.</w:t>
            </w:r>
          </w:p>
          <w:p w:rsidR="00145835" w:rsidRPr="00531BFC" w:rsidRDefault="00145835" w:rsidP="00145835">
            <w:pPr>
              <w:rPr>
                <w:rFonts w:ascii="Arial Narrow" w:hAnsi="Arial Narrow"/>
                <w:szCs w:val="24"/>
              </w:rPr>
            </w:pPr>
            <w:r w:rsidRPr="00531BFC">
              <w:rPr>
                <w:rFonts w:ascii="Arial Narrow" w:hAnsi="Arial Narrow"/>
                <w:szCs w:val="24"/>
              </w:rPr>
              <w:t>5.  Uses appropriate tools strategically.</w:t>
            </w:r>
          </w:p>
          <w:p w:rsidR="00145835" w:rsidRPr="00531BFC" w:rsidRDefault="00145835" w:rsidP="00145835">
            <w:pPr>
              <w:rPr>
                <w:rFonts w:ascii="Arial Narrow" w:hAnsi="Arial Narrow"/>
                <w:szCs w:val="24"/>
              </w:rPr>
            </w:pPr>
            <w:r w:rsidRPr="00531BFC">
              <w:rPr>
                <w:rFonts w:ascii="Arial Narrow" w:hAnsi="Arial Narrow"/>
                <w:szCs w:val="24"/>
              </w:rPr>
              <w:t>6.  Attends to precision.</w:t>
            </w:r>
          </w:p>
          <w:p w:rsidR="00145835" w:rsidRPr="00531BFC" w:rsidRDefault="00145835" w:rsidP="00145835">
            <w:pPr>
              <w:rPr>
                <w:rFonts w:ascii="Arial Narrow" w:hAnsi="Arial Narrow"/>
                <w:szCs w:val="24"/>
              </w:rPr>
            </w:pPr>
            <w:r w:rsidRPr="00531BFC">
              <w:rPr>
                <w:rFonts w:ascii="Arial Narrow" w:hAnsi="Arial Narrow"/>
                <w:szCs w:val="24"/>
              </w:rPr>
              <w:t>7.  Looks for and makes use of structure.</w:t>
            </w:r>
          </w:p>
          <w:p w:rsidR="00DE43BB" w:rsidRPr="00531BFC" w:rsidRDefault="00145835" w:rsidP="00145835">
            <w:pPr>
              <w:rPr>
                <w:rFonts w:ascii="Arial Narrow" w:hAnsi="Arial Narrow"/>
                <w:b/>
                <w:i/>
                <w:szCs w:val="24"/>
              </w:rPr>
            </w:pPr>
            <w:r w:rsidRPr="00531BFC">
              <w:rPr>
                <w:rFonts w:ascii="Arial Narrow" w:hAnsi="Arial Narrow"/>
                <w:b/>
                <w:i/>
                <w:szCs w:val="24"/>
              </w:rPr>
              <w:t>8.  Looks for and expresses regularity in repeated reasoning.</w:t>
            </w:r>
          </w:p>
        </w:tc>
      </w:tr>
      <w:tr w:rsidR="00DE43BB" w:rsidRPr="0009722B" w:rsidTr="00B343BA">
        <w:trPr>
          <w:trHeight w:val="885"/>
        </w:trPr>
        <w:tc>
          <w:tcPr>
            <w:tcW w:w="1980" w:type="dxa"/>
            <w:vMerge/>
            <w:shd w:val="clear" w:color="auto" w:fill="auto"/>
          </w:tcPr>
          <w:p w:rsidR="00DE43BB" w:rsidRPr="00F764F8" w:rsidRDefault="00DE43BB" w:rsidP="003331DE">
            <w:pPr>
              <w:pStyle w:val="Heading1"/>
              <w:rPr>
                <w:rFonts w:ascii="Arial Narrow" w:hAnsi="Arial Narrow"/>
                <w:sz w:val="22"/>
                <w:szCs w:val="22"/>
              </w:rPr>
            </w:pPr>
          </w:p>
        </w:tc>
        <w:tc>
          <w:tcPr>
            <w:tcW w:w="6610" w:type="dxa"/>
            <w:gridSpan w:val="4"/>
            <w:vMerge/>
            <w:shd w:val="clear" w:color="auto" w:fill="auto"/>
          </w:tcPr>
          <w:p w:rsidR="00DE43BB" w:rsidRPr="00531BFC" w:rsidRDefault="00DE43BB" w:rsidP="003331DE">
            <w:pPr>
              <w:rPr>
                <w:rFonts w:ascii="Arial Narrow" w:eastAsia="Times New Roman" w:hAnsi="Arial Narrow"/>
                <w:b/>
                <w:szCs w:val="24"/>
              </w:rPr>
            </w:pPr>
          </w:p>
        </w:tc>
        <w:tc>
          <w:tcPr>
            <w:tcW w:w="6610" w:type="dxa"/>
            <w:gridSpan w:val="4"/>
            <w:shd w:val="clear" w:color="auto" w:fill="auto"/>
          </w:tcPr>
          <w:p w:rsidR="00DE43BB" w:rsidRPr="00531BFC" w:rsidRDefault="00DE43BB" w:rsidP="00C83C54">
            <w:pPr>
              <w:rPr>
                <w:rFonts w:ascii="Arial Narrow" w:hAnsi="Arial Narrow"/>
                <w:b/>
                <w:szCs w:val="24"/>
              </w:rPr>
            </w:pPr>
            <w:r w:rsidRPr="00531BFC">
              <w:rPr>
                <w:rFonts w:ascii="Arial Narrow" w:hAnsi="Arial Narrow"/>
                <w:b/>
                <w:szCs w:val="24"/>
              </w:rPr>
              <w:t xml:space="preserve">Technology Connection:  </w:t>
            </w:r>
          </w:p>
          <w:p w:rsidR="000511E6" w:rsidRPr="00531BFC" w:rsidRDefault="00BD07B8" w:rsidP="00C83C54">
            <w:pPr>
              <w:rPr>
                <w:rFonts w:ascii="Arial Narrow" w:hAnsi="Arial Narrow"/>
                <w:szCs w:val="24"/>
              </w:rPr>
            </w:pPr>
            <w:hyperlink r:id="rId9" w:history="1">
              <w:r w:rsidR="008736A9" w:rsidRPr="00531BFC">
                <w:rPr>
                  <w:rStyle w:val="Hyperlink"/>
                  <w:rFonts w:ascii="Arial Narrow" w:hAnsi="Arial Narrow"/>
                  <w:szCs w:val="24"/>
                </w:rPr>
                <w:t>http://www.ixl.com/math/grade-2/addition-word-problems-up-to-two-digits</w:t>
              </w:r>
            </w:hyperlink>
          </w:p>
          <w:p w:rsidR="008736A9" w:rsidRPr="00531BFC" w:rsidRDefault="00BD07B8" w:rsidP="00C83C54">
            <w:pPr>
              <w:rPr>
                <w:rFonts w:ascii="Arial Narrow" w:hAnsi="Arial Narrow"/>
                <w:szCs w:val="24"/>
              </w:rPr>
            </w:pPr>
            <w:hyperlink r:id="rId10" w:history="1">
              <w:r w:rsidR="008736A9" w:rsidRPr="00531BFC">
                <w:rPr>
                  <w:rStyle w:val="Hyperlink"/>
                  <w:rFonts w:ascii="Arial Narrow" w:hAnsi="Arial Narrow"/>
                  <w:szCs w:val="24"/>
                </w:rPr>
                <w:t>http://www.ixl.com/math/grade-2/subtraction-word-problems-up-to-two-digits</w:t>
              </w:r>
            </w:hyperlink>
          </w:p>
          <w:p w:rsidR="008736A9" w:rsidRPr="00531BFC" w:rsidRDefault="00BD07B8" w:rsidP="00C83C54">
            <w:pPr>
              <w:rPr>
                <w:rFonts w:ascii="Arial Narrow" w:hAnsi="Arial Narrow"/>
                <w:szCs w:val="24"/>
              </w:rPr>
            </w:pPr>
            <w:hyperlink r:id="rId11" w:history="1">
              <w:r w:rsidR="008736A9" w:rsidRPr="00531BFC">
                <w:rPr>
                  <w:rStyle w:val="Hyperlink"/>
                  <w:rFonts w:ascii="Arial Narrow" w:hAnsi="Arial Narrow"/>
                  <w:szCs w:val="24"/>
                </w:rPr>
                <w:t>http://www.ixl.com/math/grade-2/write-addition-sentences-to-describe-pictures-sums-to-20</w:t>
              </w:r>
            </w:hyperlink>
          </w:p>
          <w:p w:rsidR="00E614AC" w:rsidRPr="00531BFC" w:rsidRDefault="00BD07B8" w:rsidP="00C83C54">
            <w:pPr>
              <w:rPr>
                <w:rFonts w:ascii="Arial Narrow" w:hAnsi="Arial Narrow"/>
                <w:szCs w:val="24"/>
              </w:rPr>
            </w:pPr>
            <w:hyperlink r:id="rId12" w:history="1">
              <w:r w:rsidR="008736A9" w:rsidRPr="00531BFC">
                <w:rPr>
                  <w:rStyle w:val="Hyperlink"/>
                  <w:rFonts w:ascii="Arial Narrow" w:hAnsi="Arial Narrow"/>
                  <w:szCs w:val="24"/>
                </w:rPr>
                <w:t>http://www.ixl.com/math/grade-2/write-subtraction-sentences-to-describe-pictures-up-to-18</w:t>
              </w:r>
            </w:hyperlink>
          </w:p>
        </w:tc>
      </w:tr>
      <w:tr w:rsidR="00C56188" w:rsidRPr="0009722B" w:rsidTr="00145835">
        <w:trPr>
          <w:trHeight w:val="800"/>
        </w:trPr>
        <w:tc>
          <w:tcPr>
            <w:tcW w:w="1980" w:type="dxa"/>
            <w:shd w:val="clear" w:color="auto" w:fill="auto"/>
          </w:tcPr>
          <w:p w:rsidR="00C56188" w:rsidRPr="008561D2" w:rsidRDefault="00C56188" w:rsidP="003331DE">
            <w:pPr>
              <w:rPr>
                <w:rFonts w:ascii="Arial Narrow" w:hAnsi="Arial Narrow"/>
                <w:b/>
                <w:szCs w:val="24"/>
              </w:rPr>
            </w:pPr>
            <w:r w:rsidRPr="008561D2">
              <w:rPr>
                <w:rFonts w:ascii="Arial Narrow" w:hAnsi="Arial Narrow"/>
                <w:b/>
                <w:szCs w:val="24"/>
              </w:rPr>
              <w:lastRenderedPageBreak/>
              <w:t>Vocabulary:</w:t>
            </w:r>
          </w:p>
          <w:p w:rsidR="00C56188" w:rsidRPr="00DC0FB9" w:rsidRDefault="00C56188" w:rsidP="003331DE">
            <w:pPr>
              <w:rPr>
                <w:rFonts w:ascii="Arial Narrow" w:hAnsi="Arial Narrow"/>
                <w:szCs w:val="22"/>
              </w:rPr>
            </w:pPr>
            <w:r w:rsidRPr="008561D2">
              <w:rPr>
                <w:rFonts w:ascii="Arial Narrow" w:hAnsi="Arial Narrow"/>
                <w:szCs w:val="24"/>
              </w:rPr>
              <w:t>Academic/Content</w:t>
            </w:r>
          </w:p>
        </w:tc>
        <w:tc>
          <w:tcPr>
            <w:tcW w:w="6610" w:type="dxa"/>
            <w:gridSpan w:val="4"/>
            <w:tcBorders>
              <w:bottom w:val="single" w:sz="4" w:space="0" w:color="auto"/>
            </w:tcBorders>
            <w:shd w:val="clear" w:color="auto" w:fill="auto"/>
          </w:tcPr>
          <w:p w:rsidR="00DC45F4" w:rsidRPr="00DC45F4" w:rsidRDefault="00DC45F4" w:rsidP="00DC45F4">
            <w:pPr>
              <w:rPr>
                <w:rFonts w:ascii="Arial Narrow" w:hAnsi="Arial Narrow"/>
                <w:szCs w:val="22"/>
              </w:rPr>
            </w:pPr>
            <w:r w:rsidRPr="00DC45F4">
              <w:rPr>
                <w:rFonts w:ascii="Arial Narrow" w:hAnsi="Arial Narrow"/>
                <w:szCs w:val="22"/>
              </w:rPr>
              <w:t>equation, sum, difference, add, subtract, symbol, addend, subtrahend, minuend, unknown, combine, put together, take apart, compare</w:t>
            </w:r>
          </w:p>
          <w:p w:rsidR="00C56188" w:rsidRPr="00DE43BB" w:rsidRDefault="00DC45F4" w:rsidP="00E359D3">
            <w:pPr>
              <w:rPr>
                <w:rFonts w:ascii="Arial Narrow" w:hAnsi="Arial Narrow"/>
                <w:szCs w:val="22"/>
              </w:rPr>
            </w:pPr>
            <w:r w:rsidRPr="00DC45F4">
              <w:rPr>
                <w:rFonts w:ascii="Arial Narrow" w:hAnsi="Arial Narrow"/>
                <w:szCs w:val="22"/>
              </w:rPr>
              <w:t>addition, subtraction, mental math, strategy, sum, difference, digit,  count-on, count-back, part, total, pattern</w:t>
            </w:r>
            <w:r>
              <w:rPr>
                <w:rFonts w:ascii="Arial Narrow" w:hAnsi="Arial Narrow"/>
                <w:szCs w:val="22"/>
              </w:rPr>
              <w:t xml:space="preserve">, </w:t>
            </w:r>
            <w:r>
              <w:t xml:space="preserve"> </w:t>
            </w:r>
            <w:r w:rsidRPr="00DC45F4">
              <w:rPr>
                <w:rFonts w:ascii="Arial Narrow" w:hAnsi="Arial Narrow"/>
                <w:szCs w:val="22"/>
              </w:rPr>
              <w:t>digit, models, associative property, commutative property, identi</w:t>
            </w:r>
            <w:r>
              <w:rPr>
                <w:rFonts w:ascii="Arial Narrow" w:hAnsi="Arial Narrow"/>
                <w:szCs w:val="22"/>
              </w:rPr>
              <w:t xml:space="preserve">ty property, hundreds, tens, </w:t>
            </w:r>
            <w:r w:rsidRPr="00DC45F4">
              <w:rPr>
                <w:rFonts w:ascii="Arial Narrow" w:hAnsi="Arial Narrow"/>
                <w:szCs w:val="22"/>
              </w:rPr>
              <w:t>ones</w:t>
            </w:r>
            <w:r>
              <w:rPr>
                <w:rFonts w:ascii="Arial Narrow" w:hAnsi="Arial Narrow"/>
                <w:szCs w:val="22"/>
              </w:rPr>
              <w:t>, counting on, facts of 10, doubles plus/minus 1</w:t>
            </w:r>
            <w:r w:rsidR="00E359D3">
              <w:rPr>
                <w:rFonts w:ascii="Arial Narrow" w:hAnsi="Arial Narrow"/>
                <w:szCs w:val="22"/>
              </w:rPr>
              <w:t>, fact families</w:t>
            </w:r>
          </w:p>
        </w:tc>
        <w:tc>
          <w:tcPr>
            <w:tcW w:w="6610" w:type="dxa"/>
            <w:gridSpan w:val="4"/>
            <w:tcBorders>
              <w:bottom w:val="single" w:sz="4" w:space="0" w:color="auto"/>
            </w:tcBorders>
            <w:shd w:val="clear" w:color="auto" w:fill="auto"/>
          </w:tcPr>
          <w:p w:rsidR="00C56188" w:rsidRDefault="00C56188" w:rsidP="003331DE">
            <w:pPr>
              <w:rPr>
                <w:rFonts w:ascii="Arial Narrow" w:hAnsi="Arial Narrow"/>
                <w:b/>
                <w:szCs w:val="22"/>
              </w:rPr>
            </w:pPr>
            <w:r w:rsidRPr="00C83C54">
              <w:rPr>
                <w:rFonts w:ascii="Arial Narrow" w:hAnsi="Arial Narrow"/>
                <w:b/>
                <w:szCs w:val="22"/>
              </w:rPr>
              <w:t>Literature Connection:</w:t>
            </w:r>
            <w:r w:rsidR="007826C6">
              <w:rPr>
                <w:rFonts w:ascii="Arial Narrow" w:hAnsi="Arial Narrow"/>
                <w:b/>
                <w:szCs w:val="22"/>
              </w:rPr>
              <w:t xml:space="preserve">  </w:t>
            </w:r>
          </w:p>
          <w:p w:rsidR="00DE43BB" w:rsidRPr="000511E6" w:rsidRDefault="00DC45F4" w:rsidP="003331DE">
            <w:pPr>
              <w:rPr>
                <w:rFonts w:ascii="Arial Narrow" w:hAnsi="Arial Narrow"/>
                <w:szCs w:val="22"/>
              </w:rPr>
            </w:pPr>
            <w:r w:rsidRPr="000511E6">
              <w:rPr>
                <w:rFonts w:ascii="Arial Narrow" w:hAnsi="Arial Narrow"/>
                <w:szCs w:val="22"/>
              </w:rPr>
              <w:t>Mall Mania – Stuart J. Murphy</w:t>
            </w:r>
          </w:p>
          <w:p w:rsidR="00DC45F4" w:rsidRPr="000511E6" w:rsidRDefault="00DC45F4" w:rsidP="003331DE">
            <w:pPr>
              <w:rPr>
                <w:rFonts w:ascii="Arial Narrow" w:hAnsi="Arial Narrow"/>
                <w:szCs w:val="22"/>
              </w:rPr>
            </w:pPr>
            <w:r w:rsidRPr="000511E6">
              <w:rPr>
                <w:rFonts w:ascii="Arial Narrow" w:hAnsi="Arial Narrow"/>
                <w:szCs w:val="22"/>
              </w:rPr>
              <w:t>Jack the Builder – Stuart J. Murphy</w:t>
            </w:r>
          </w:p>
          <w:p w:rsidR="00DC45F4" w:rsidRPr="000511E6" w:rsidRDefault="00DC45F4" w:rsidP="003331DE">
            <w:pPr>
              <w:rPr>
                <w:rFonts w:ascii="Arial Narrow" w:hAnsi="Arial Narrow"/>
                <w:szCs w:val="22"/>
              </w:rPr>
            </w:pPr>
            <w:r w:rsidRPr="000511E6">
              <w:rPr>
                <w:rFonts w:ascii="Arial Narrow" w:hAnsi="Arial Narrow"/>
                <w:szCs w:val="22"/>
              </w:rPr>
              <w:t>How Many Feet in a Bed</w:t>
            </w:r>
            <w:r w:rsidR="000511E6" w:rsidRPr="000511E6">
              <w:rPr>
                <w:rFonts w:ascii="Arial Narrow" w:hAnsi="Arial Narrow"/>
                <w:szCs w:val="22"/>
              </w:rPr>
              <w:t xml:space="preserve"> – Diane Johnston Hamm</w:t>
            </w:r>
          </w:p>
          <w:p w:rsidR="000511E6" w:rsidRPr="000511E6" w:rsidRDefault="00CD7394" w:rsidP="003331DE">
            <w:pPr>
              <w:rPr>
                <w:rFonts w:ascii="Arial Narrow" w:hAnsi="Arial Narrow"/>
                <w:szCs w:val="22"/>
              </w:rPr>
            </w:pPr>
            <w:r>
              <w:rPr>
                <w:rFonts w:ascii="Arial Narrow" w:hAnsi="Arial Narrow"/>
                <w:szCs w:val="22"/>
              </w:rPr>
              <w:t xml:space="preserve">Sitting Down to Eat – Bill Harley </w:t>
            </w:r>
          </w:p>
          <w:p w:rsidR="000511E6" w:rsidRPr="00C83C54" w:rsidRDefault="000511E6" w:rsidP="003331DE">
            <w:pPr>
              <w:rPr>
                <w:rFonts w:ascii="Arial Narrow" w:hAnsi="Arial Narrow"/>
                <w:b/>
                <w:szCs w:val="22"/>
              </w:rPr>
            </w:pPr>
            <w:r w:rsidRPr="000511E6">
              <w:rPr>
                <w:rFonts w:ascii="Arial Narrow" w:hAnsi="Arial Narrow"/>
                <w:szCs w:val="22"/>
              </w:rPr>
              <w:t xml:space="preserve">Mission:  Addition – Loreen </w:t>
            </w:r>
            <w:proofErr w:type="spellStart"/>
            <w:r w:rsidRPr="000511E6">
              <w:rPr>
                <w:rFonts w:ascii="Arial Narrow" w:hAnsi="Arial Narrow"/>
                <w:szCs w:val="22"/>
              </w:rPr>
              <w:t>Leedy</w:t>
            </w:r>
            <w:proofErr w:type="spellEnd"/>
            <w:r>
              <w:rPr>
                <w:rFonts w:ascii="Arial Narrow" w:hAnsi="Arial Narrow"/>
                <w:szCs w:val="22"/>
              </w:rPr>
              <w:t xml:space="preserve"> (</w:t>
            </w:r>
            <w:r w:rsidRPr="000511E6">
              <w:rPr>
                <w:rFonts w:ascii="Arial Narrow" w:hAnsi="Arial Narrow"/>
                <w:b/>
                <w:szCs w:val="22"/>
              </w:rPr>
              <w:t>Short stories with word problems!)</w:t>
            </w:r>
          </w:p>
        </w:tc>
      </w:tr>
      <w:tr w:rsidR="00145835" w:rsidRPr="0009722B" w:rsidTr="00145835">
        <w:trPr>
          <w:trHeight w:val="800"/>
        </w:trPr>
        <w:tc>
          <w:tcPr>
            <w:tcW w:w="1980" w:type="dxa"/>
            <w:shd w:val="clear" w:color="auto" w:fill="auto"/>
          </w:tcPr>
          <w:p w:rsidR="00145835" w:rsidRPr="008561D2" w:rsidRDefault="00145835" w:rsidP="003331DE">
            <w:pPr>
              <w:rPr>
                <w:rFonts w:ascii="Arial Narrow" w:hAnsi="Arial Narrow"/>
                <w:b/>
                <w:szCs w:val="24"/>
              </w:rPr>
            </w:pPr>
            <w:r w:rsidRPr="008561D2">
              <w:rPr>
                <w:rFonts w:ascii="Arial Narrow" w:hAnsi="Arial Narrow"/>
                <w:b/>
                <w:szCs w:val="24"/>
              </w:rPr>
              <w:t xml:space="preserve">Materials Needed: </w:t>
            </w:r>
          </w:p>
        </w:tc>
        <w:tc>
          <w:tcPr>
            <w:tcW w:w="3305" w:type="dxa"/>
            <w:tcBorders>
              <w:right w:val="nil"/>
            </w:tcBorders>
            <w:shd w:val="clear" w:color="auto" w:fill="auto"/>
          </w:tcPr>
          <w:p w:rsidR="00133259" w:rsidRPr="00683536" w:rsidRDefault="00133259" w:rsidP="00133259">
            <w:pPr>
              <w:pStyle w:val="ListParagraph"/>
              <w:numPr>
                <w:ilvl w:val="0"/>
                <w:numId w:val="7"/>
              </w:numPr>
              <w:rPr>
                <w:rFonts w:ascii="Arial Narrow" w:hAnsi="Arial Narrow"/>
                <w:sz w:val="24"/>
                <w:szCs w:val="24"/>
              </w:rPr>
            </w:pPr>
            <w:r w:rsidRPr="00683536">
              <w:rPr>
                <w:rFonts w:ascii="Arial Narrow" w:hAnsi="Arial Narrow"/>
                <w:sz w:val="24"/>
                <w:szCs w:val="24"/>
              </w:rPr>
              <w:t>Counting on Cards</w:t>
            </w:r>
          </w:p>
          <w:p w:rsidR="00145835" w:rsidRPr="00683536" w:rsidRDefault="00517A86" w:rsidP="00E614AC">
            <w:pPr>
              <w:pStyle w:val="ListParagraph"/>
              <w:numPr>
                <w:ilvl w:val="0"/>
                <w:numId w:val="7"/>
              </w:numPr>
              <w:rPr>
                <w:rFonts w:ascii="Arial Narrow" w:hAnsi="Arial Narrow"/>
                <w:sz w:val="24"/>
                <w:szCs w:val="24"/>
              </w:rPr>
            </w:pPr>
            <w:r w:rsidRPr="00683536">
              <w:rPr>
                <w:rFonts w:ascii="Arial Narrow" w:hAnsi="Arial Narrow"/>
                <w:sz w:val="24"/>
                <w:szCs w:val="24"/>
              </w:rPr>
              <w:t>Lunch bags with counters</w:t>
            </w:r>
          </w:p>
          <w:p w:rsidR="006E67EF" w:rsidRDefault="006E67EF" w:rsidP="00E614AC">
            <w:pPr>
              <w:pStyle w:val="ListParagraph"/>
              <w:numPr>
                <w:ilvl w:val="0"/>
                <w:numId w:val="7"/>
              </w:numPr>
              <w:rPr>
                <w:rFonts w:ascii="Arial Narrow" w:hAnsi="Arial Narrow"/>
                <w:sz w:val="24"/>
                <w:szCs w:val="24"/>
              </w:rPr>
            </w:pPr>
            <w:r w:rsidRPr="00683536">
              <w:rPr>
                <w:rFonts w:ascii="Arial Narrow" w:hAnsi="Arial Narrow"/>
                <w:sz w:val="24"/>
                <w:szCs w:val="24"/>
              </w:rPr>
              <w:t xml:space="preserve">Number cards 1 </w:t>
            </w:r>
            <w:r w:rsidR="00683536">
              <w:rPr>
                <w:rFonts w:ascii="Arial Narrow" w:hAnsi="Arial Narrow"/>
                <w:sz w:val="24"/>
                <w:szCs w:val="24"/>
              </w:rPr>
              <w:t>–</w:t>
            </w:r>
            <w:r w:rsidRPr="00683536">
              <w:rPr>
                <w:rFonts w:ascii="Arial Narrow" w:hAnsi="Arial Narrow"/>
                <w:sz w:val="24"/>
                <w:szCs w:val="24"/>
              </w:rPr>
              <w:t xml:space="preserve"> 9</w:t>
            </w:r>
          </w:p>
          <w:p w:rsidR="00683536" w:rsidRPr="00683536" w:rsidRDefault="00683536" w:rsidP="00683536">
            <w:pPr>
              <w:pStyle w:val="ListParagraph"/>
              <w:numPr>
                <w:ilvl w:val="0"/>
                <w:numId w:val="7"/>
              </w:numPr>
              <w:rPr>
                <w:rFonts w:ascii="Arial Narrow" w:hAnsi="Arial Narrow"/>
                <w:sz w:val="24"/>
                <w:szCs w:val="24"/>
              </w:rPr>
            </w:pPr>
            <w:r w:rsidRPr="00683536">
              <w:rPr>
                <w:rFonts w:ascii="Arial Narrow" w:hAnsi="Arial Narrow"/>
                <w:sz w:val="24"/>
                <w:szCs w:val="24"/>
              </w:rPr>
              <w:t>Hundreds boards</w:t>
            </w:r>
          </w:p>
        </w:tc>
        <w:tc>
          <w:tcPr>
            <w:tcW w:w="3305" w:type="dxa"/>
            <w:gridSpan w:val="3"/>
            <w:tcBorders>
              <w:left w:val="nil"/>
              <w:right w:val="nil"/>
            </w:tcBorders>
            <w:shd w:val="clear" w:color="auto" w:fill="auto"/>
          </w:tcPr>
          <w:p w:rsidR="00145835" w:rsidRPr="00683536" w:rsidRDefault="005D7E55" w:rsidP="00E614AC">
            <w:pPr>
              <w:pStyle w:val="ListParagraph"/>
              <w:numPr>
                <w:ilvl w:val="0"/>
                <w:numId w:val="7"/>
              </w:numPr>
              <w:rPr>
                <w:rFonts w:ascii="Arial Narrow" w:hAnsi="Arial Narrow"/>
                <w:sz w:val="24"/>
                <w:szCs w:val="24"/>
              </w:rPr>
            </w:pPr>
            <w:r w:rsidRPr="00683536">
              <w:rPr>
                <w:rFonts w:ascii="Arial Narrow" w:hAnsi="Arial Narrow"/>
                <w:sz w:val="24"/>
                <w:szCs w:val="24"/>
              </w:rPr>
              <w:t>Pictures of math doubles</w:t>
            </w:r>
          </w:p>
          <w:p w:rsidR="005D7E55" w:rsidRDefault="005D7E55" w:rsidP="00E614AC">
            <w:pPr>
              <w:pStyle w:val="ListParagraph"/>
              <w:numPr>
                <w:ilvl w:val="0"/>
                <w:numId w:val="7"/>
              </w:numPr>
              <w:rPr>
                <w:rFonts w:ascii="Arial Narrow" w:hAnsi="Arial Narrow"/>
                <w:sz w:val="24"/>
                <w:szCs w:val="24"/>
              </w:rPr>
            </w:pPr>
            <w:r w:rsidRPr="00683536">
              <w:rPr>
                <w:rFonts w:ascii="Arial Narrow" w:hAnsi="Arial Narrow"/>
                <w:sz w:val="24"/>
                <w:szCs w:val="24"/>
              </w:rPr>
              <w:t>Doubles poem on chart paper or Smartboard</w:t>
            </w:r>
          </w:p>
          <w:p w:rsidR="00683536" w:rsidRPr="00683536" w:rsidRDefault="00683536" w:rsidP="00683536">
            <w:pPr>
              <w:pStyle w:val="ListParagraph"/>
              <w:numPr>
                <w:ilvl w:val="0"/>
                <w:numId w:val="7"/>
              </w:numPr>
              <w:rPr>
                <w:rFonts w:ascii="Arial Narrow" w:hAnsi="Arial Narrow"/>
                <w:sz w:val="24"/>
                <w:szCs w:val="24"/>
              </w:rPr>
            </w:pPr>
            <w:r w:rsidRPr="00683536">
              <w:rPr>
                <w:rFonts w:ascii="Arial Narrow" w:hAnsi="Arial Narrow"/>
                <w:sz w:val="24"/>
                <w:szCs w:val="24"/>
              </w:rPr>
              <w:t>Number lines</w:t>
            </w:r>
          </w:p>
        </w:tc>
        <w:tc>
          <w:tcPr>
            <w:tcW w:w="6610" w:type="dxa"/>
            <w:gridSpan w:val="4"/>
            <w:tcBorders>
              <w:left w:val="nil"/>
            </w:tcBorders>
            <w:shd w:val="clear" w:color="auto" w:fill="auto"/>
          </w:tcPr>
          <w:p w:rsidR="00145835" w:rsidRPr="00683536" w:rsidRDefault="00683536" w:rsidP="00E614AC">
            <w:pPr>
              <w:pStyle w:val="ListParagraph"/>
              <w:numPr>
                <w:ilvl w:val="0"/>
                <w:numId w:val="7"/>
              </w:numPr>
              <w:rPr>
                <w:rFonts w:ascii="Arial Narrow" w:hAnsi="Arial Narrow"/>
                <w:sz w:val="24"/>
                <w:szCs w:val="24"/>
              </w:rPr>
            </w:pPr>
            <w:r>
              <w:rPr>
                <w:rFonts w:ascii="Arial Narrow" w:hAnsi="Arial Narrow"/>
                <w:sz w:val="24"/>
                <w:szCs w:val="24"/>
              </w:rPr>
              <w:t>Commutative/Associative property anchor charts for classroom</w:t>
            </w:r>
          </w:p>
          <w:p w:rsidR="006E67EF" w:rsidRDefault="006E67EF" w:rsidP="00E614AC">
            <w:pPr>
              <w:pStyle w:val="ListParagraph"/>
              <w:numPr>
                <w:ilvl w:val="0"/>
                <w:numId w:val="7"/>
              </w:numPr>
              <w:rPr>
                <w:rFonts w:ascii="Arial Narrow" w:hAnsi="Arial Narrow"/>
                <w:sz w:val="24"/>
                <w:szCs w:val="24"/>
              </w:rPr>
            </w:pPr>
            <w:r w:rsidRPr="00683536">
              <w:rPr>
                <w:rFonts w:ascii="Arial Narrow" w:hAnsi="Arial Narrow"/>
                <w:sz w:val="24"/>
                <w:szCs w:val="24"/>
              </w:rPr>
              <w:t>Student timers for math fluency</w:t>
            </w:r>
          </w:p>
          <w:p w:rsidR="00531BFC" w:rsidRPr="00683536" w:rsidRDefault="00531BFC" w:rsidP="00E614AC">
            <w:pPr>
              <w:pStyle w:val="ListParagraph"/>
              <w:numPr>
                <w:ilvl w:val="0"/>
                <w:numId w:val="7"/>
              </w:numPr>
              <w:rPr>
                <w:rFonts w:ascii="Arial Narrow" w:hAnsi="Arial Narrow"/>
                <w:sz w:val="24"/>
                <w:szCs w:val="24"/>
              </w:rPr>
            </w:pPr>
            <w:r>
              <w:rPr>
                <w:rFonts w:ascii="Arial Narrow" w:hAnsi="Arial Narrow"/>
                <w:sz w:val="24"/>
                <w:szCs w:val="24"/>
              </w:rPr>
              <w:t>Math Mountain Cards</w:t>
            </w:r>
          </w:p>
        </w:tc>
      </w:tr>
      <w:tr w:rsidR="00E614AC" w:rsidRPr="0009722B" w:rsidTr="00210944">
        <w:trPr>
          <w:trHeight w:val="800"/>
        </w:trPr>
        <w:tc>
          <w:tcPr>
            <w:tcW w:w="1980" w:type="dxa"/>
            <w:shd w:val="clear" w:color="auto" w:fill="auto"/>
          </w:tcPr>
          <w:p w:rsidR="00E614AC" w:rsidRDefault="00E614AC" w:rsidP="003331DE">
            <w:pPr>
              <w:rPr>
                <w:rFonts w:ascii="Arial Narrow" w:hAnsi="Arial Narrow"/>
                <w:b/>
              </w:rPr>
            </w:pPr>
            <w:r>
              <w:rPr>
                <w:rFonts w:ascii="Arial Narrow" w:hAnsi="Arial Narrow"/>
                <w:b/>
              </w:rPr>
              <w:t>Center Rotation Activities</w:t>
            </w:r>
          </w:p>
          <w:p w:rsidR="00E614AC" w:rsidRDefault="00E614AC" w:rsidP="003331DE">
            <w:pPr>
              <w:rPr>
                <w:rFonts w:ascii="Arial Narrow" w:hAnsi="Arial Narrow"/>
                <w:b/>
              </w:rPr>
            </w:pPr>
          </w:p>
          <w:p w:rsidR="00E614AC" w:rsidRPr="00E4711F" w:rsidRDefault="00E614AC" w:rsidP="003331DE">
            <w:pPr>
              <w:rPr>
                <w:rFonts w:ascii="Arial Narrow" w:hAnsi="Arial Narrow"/>
                <w:b/>
              </w:rPr>
            </w:pPr>
          </w:p>
        </w:tc>
        <w:tc>
          <w:tcPr>
            <w:tcW w:w="3305" w:type="dxa"/>
            <w:shd w:val="clear" w:color="auto" w:fill="auto"/>
          </w:tcPr>
          <w:p w:rsidR="00E614AC" w:rsidRDefault="00E614AC" w:rsidP="003331DE">
            <w:pPr>
              <w:jc w:val="center"/>
              <w:rPr>
                <w:rFonts w:ascii="Arial Narrow" w:hAnsi="Arial Narrow"/>
                <w:b/>
                <w:color w:val="000000" w:themeColor="text1"/>
                <w:sz w:val="22"/>
                <w:szCs w:val="22"/>
                <w:u w:val="single"/>
              </w:rPr>
            </w:pPr>
            <w:r>
              <w:rPr>
                <w:rFonts w:ascii="Arial Narrow" w:hAnsi="Arial Narrow"/>
                <w:b/>
                <w:color w:val="000000" w:themeColor="text1"/>
                <w:sz w:val="22"/>
                <w:szCs w:val="22"/>
                <w:u w:val="single"/>
              </w:rPr>
              <w:t>Math with Teacher</w:t>
            </w:r>
          </w:p>
          <w:p w:rsidR="0051423B" w:rsidRPr="00E4711F" w:rsidRDefault="005A575D" w:rsidP="005A575D">
            <w:pPr>
              <w:rPr>
                <w:rFonts w:ascii="Arial Narrow" w:hAnsi="Arial Narrow"/>
                <w:color w:val="000000" w:themeColor="text1"/>
                <w:szCs w:val="22"/>
              </w:rPr>
            </w:pPr>
            <w:r>
              <w:rPr>
                <w:rFonts w:ascii="Arial Narrow" w:hAnsi="Arial Narrow"/>
                <w:color w:val="000000" w:themeColor="text1"/>
                <w:sz w:val="22"/>
                <w:szCs w:val="22"/>
              </w:rPr>
              <w:t xml:space="preserve">Review graphing.  Have group create a picture graph or bar graph with a given set of data.  </w:t>
            </w:r>
          </w:p>
        </w:tc>
        <w:tc>
          <w:tcPr>
            <w:tcW w:w="3305" w:type="dxa"/>
            <w:gridSpan w:val="3"/>
            <w:shd w:val="clear" w:color="auto" w:fill="auto"/>
          </w:tcPr>
          <w:p w:rsidR="00E614AC" w:rsidRDefault="00E614AC" w:rsidP="003331DE">
            <w:pPr>
              <w:jc w:val="center"/>
              <w:rPr>
                <w:rFonts w:ascii="Arial Narrow" w:hAnsi="Arial Narrow"/>
                <w:b/>
                <w:color w:val="000000" w:themeColor="text1"/>
                <w:sz w:val="22"/>
                <w:szCs w:val="22"/>
                <w:u w:val="single"/>
              </w:rPr>
            </w:pPr>
            <w:r>
              <w:rPr>
                <w:rFonts w:ascii="Arial Narrow" w:hAnsi="Arial Narrow"/>
                <w:b/>
                <w:color w:val="000000" w:themeColor="text1"/>
                <w:sz w:val="22"/>
                <w:szCs w:val="22"/>
                <w:u w:val="single"/>
              </w:rPr>
              <w:t>Math Fluency</w:t>
            </w:r>
          </w:p>
          <w:p w:rsidR="0051423B" w:rsidRPr="0051423B" w:rsidRDefault="00683536" w:rsidP="0051423B">
            <w:pPr>
              <w:rPr>
                <w:rFonts w:ascii="Arial Narrow" w:hAnsi="Arial Narrow"/>
                <w:color w:val="000000" w:themeColor="text1"/>
                <w:szCs w:val="22"/>
              </w:rPr>
            </w:pPr>
            <w:r w:rsidRPr="00683536">
              <w:rPr>
                <w:rFonts w:ascii="Arial Narrow" w:hAnsi="Arial Narrow"/>
                <w:color w:val="000000" w:themeColor="text1"/>
                <w:szCs w:val="22"/>
              </w:rPr>
              <w:t>Because of math fluency in the tech center, this center will be reading about math.  Choose from the list above or use books connected to the review skills for the week.</w:t>
            </w:r>
          </w:p>
        </w:tc>
        <w:tc>
          <w:tcPr>
            <w:tcW w:w="3305" w:type="dxa"/>
            <w:gridSpan w:val="3"/>
            <w:shd w:val="clear" w:color="auto" w:fill="auto"/>
          </w:tcPr>
          <w:p w:rsidR="00E614AC" w:rsidRDefault="00E614AC" w:rsidP="003331DE">
            <w:pPr>
              <w:jc w:val="center"/>
              <w:rPr>
                <w:rFonts w:ascii="Arial Narrow" w:hAnsi="Arial Narrow"/>
                <w:b/>
                <w:sz w:val="22"/>
                <w:szCs w:val="22"/>
                <w:u w:val="single"/>
              </w:rPr>
            </w:pPr>
            <w:r w:rsidRPr="00D91195">
              <w:rPr>
                <w:rFonts w:ascii="Arial Narrow" w:hAnsi="Arial Narrow"/>
                <w:b/>
                <w:sz w:val="22"/>
                <w:szCs w:val="22"/>
                <w:u w:val="single"/>
              </w:rPr>
              <w:t>Technology</w:t>
            </w:r>
          </w:p>
          <w:p w:rsidR="0051423B" w:rsidRDefault="00BD07B8" w:rsidP="0051423B">
            <w:pPr>
              <w:rPr>
                <w:rFonts w:ascii="Arial Narrow" w:hAnsi="Arial Narrow"/>
                <w:szCs w:val="22"/>
              </w:rPr>
            </w:pPr>
            <w:hyperlink r:id="rId13" w:history="1">
              <w:r w:rsidR="0051423B" w:rsidRPr="00901146">
                <w:rPr>
                  <w:rStyle w:val="Hyperlink"/>
                  <w:rFonts w:ascii="Arial Narrow" w:hAnsi="Arial Narrow"/>
                  <w:szCs w:val="22"/>
                </w:rPr>
                <w:t>http://www.softschools.com/math/games/mad_minute_math/</w:t>
              </w:r>
            </w:hyperlink>
          </w:p>
          <w:p w:rsidR="0051423B" w:rsidRPr="0051423B" w:rsidRDefault="0051423B" w:rsidP="0051423B">
            <w:pPr>
              <w:rPr>
                <w:rFonts w:ascii="Arial Narrow" w:hAnsi="Arial Narrow"/>
                <w:szCs w:val="22"/>
              </w:rPr>
            </w:pPr>
          </w:p>
          <w:p w:rsidR="006E67EF" w:rsidRPr="0051423B" w:rsidRDefault="0051423B" w:rsidP="0051423B">
            <w:pPr>
              <w:rPr>
                <w:rFonts w:ascii="Arial Narrow" w:hAnsi="Arial Narrow"/>
                <w:szCs w:val="22"/>
              </w:rPr>
            </w:pPr>
            <w:r w:rsidRPr="0051423B">
              <w:rPr>
                <w:rFonts w:ascii="Arial Narrow" w:hAnsi="Arial Narrow"/>
                <w:szCs w:val="22"/>
              </w:rPr>
              <w:t>This is an online timed game to see how many addition facts can be completed correctly in 1 minute.</w:t>
            </w:r>
          </w:p>
        </w:tc>
        <w:tc>
          <w:tcPr>
            <w:tcW w:w="3305" w:type="dxa"/>
            <w:shd w:val="clear" w:color="auto" w:fill="auto"/>
          </w:tcPr>
          <w:p w:rsidR="00E614AC" w:rsidRDefault="00E614AC" w:rsidP="003331DE">
            <w:pPr>
              <w:jc w:val="center"/>
              <w:rPr>
                <w:rFonts w:ascii="Arial Narrow" w:hAnsi="Arial Narrow"/>
                <w:b/>
                <w:sz w:val="22"/>
                <w:szCs w:val="22"/>
                <w:u w:val="single"/>
              </w:rPr>
            </w:pPr>
            <w:r>
              <w:rPr>
                <w:rFonts w:ascii="Arial Narrow" w:hAnsi="Arial Narrow"/>
                <w:b/>
                <w:sz w:val="22"/>
                <w:szCs w:val="22"/>
                <w:u w:val="single"/>
              </w:rPr>
              <w:t xml:space="preserve">Writing About Math </w:t>
            </w:r>
          </w:p>
          <w:p w:rsidR="006E67EF" w:rsidRPr="008561D2" w:rsidRDefault="006E67EF" w:rsidP="006E67EF">
            <w:pPr>
              <w:rPr>
                <w:rFonts w:ascii="Arial Narrow" w:hAnsi="Arial Narrow"/>
                <w:szCs w:val="24"/>
              </w:rPr>
            </w:pPr>
            <w:r w:rsidRPr="008561D2">
              <w:rPr>
                <w:rFonts w:ascii="Arial Narrow" w:hAnsi="Arial Narrow"/>
                <w:szCs w:val="24"/>
              </w:rPr>
              <w:t xml:space="preserve">Choose an addition number sentence, such as 8 + 2 = 10. Then challenge your students to write or tell a story that describes the number sentence. You can provide a model, such as “Once upon a time there were 8 mice </w:t>
            </w:r>
            <w:proofErr w:type="gramStart"/>
            <w:r w:rsidRPr="008561D2">
              <w:rPr>
                <w:rFonts w:ascii="Arial Narrow" w:hAnsi="Arial Narrow"/>
                <w:szCs w:val="24"/>
              </w:rPr>
              <w:t>who</w:t>
            </w:r>
            <w:proofErr w:type="gramEnd"/>
            <w:r w:rsidRPr="008561D2">
              <w:rPr>
                <w:rFonts w:ascii="Arial Narrow" w:hAnsi="Arial Narrow"/>
                <w:szCs w:val="24"/>
              </w:rPr>
              <w:t xml:space="preserve"> lived in a forest. One day, 2 mice from the city came to visit. All the mice had a picnic together. The 10 mice had fun playing.” Encourage your students to be creative. You may wish to have small groups or pairs create a story together.</w:t>
            </w:r>
          </w:p>
        </w:tc>
      </w:tr>
      <w:tr w:rsidR="00FD543F" w:rsidRPr="0009722B" w:rsidTr="007F3E06">
        <w:trPr>
          <w:trHeight w:val="800"/>
        </w:trPr>
        <w:tc>
          <w:tcPr>
            <w:tcW w:w="1980" w:type="dxa"/>
            <w:shd w:val="clear" w:color="auto" w:fill="auto"/>
          </w:tcPr>
          <w:p w:rsidR="00FD543F" w:rsidRPr="00F764F8" w:rsidRDefault="00FD543F" w:rsidP="003331DE">
            <w:pPr>
              <w:jc w:val="center"/>
              <w:rPr>
                <w:rFonts w:ascii="Arial Narrow" w:hAnsi="Arial Narrow"/>
                <w:b/>
                <w:szCs w:val="24"/>
              </w:rPr>
            </w:pPr>
            <w:r>
              <w:rPr>
                <w:rFonts w:ascii="Arial Narrow" w:hAnsi="Arial Narrow"/>
                <w:b/>
                <w:szCs w:val="24"/>
              </w:rPr>
              <w:t>Mon</w:t>
            </w:r>
            <w:r w:rsidRPr="00F764F8">
              <w:rPr>
                <w:rFonts w:ascii="Arial Narrow" w:hAnsi="Arial Narrow"/>
                <w:b/>
                <w:szCs w:val="24"/>
              </w:rPr>
              <w:t>day</w:t>
            </w:r>
          </w:p>
          <w:p w:rsidR="00FD543F" w:rsidRDefault="00FD543F" w:rsidP="003331DE">
            <w:pPr>
              <w:jc w:val="center"/>
              <w:rPr>
                <w:rFonts w:ascii="Arial Narrow" w:hAnsi="Arial Narrow"/>
                <w:b/>
                <w:sz w:val="20"/>
              </w:rPr>
            </w:pPr>
          </w:p>
          <w:p w:rsidR="00FD543F" w:rsidRDefault="00FD543F" w:rsidP="003331DE">
            <w:pPr>
              <w:rPr>
                <w:rFonts w:ascii="Arial Narrow" w:hAnsi="Arial Narrow"/>
                <w:b/>
                <w:szCs w:val="22"/>
              </w:rPr>
            </w:pPr>
            <w:r w:rsidRPr="00F764F8">
              <w:rPr>
                <w:rFonts w:ascii="Arial Narrow" w:hAnsi="Arial Narrow"/>
                <w:b/>
                <w:sz w:val="22"/>
                <w:szCs w:val="22"/>
              </w:rPr>
              <w:t>Subject Integration:</w:t>
            </w:r>
          </w:p>
          <w:p w:rsidR="00FD543F" w:rsidRPr="00F764F8" w:rsidRDefault="00FD543F" w:rsidP="003331DE">
            <w:pPr>
              <w:rPr>
                <w:rFonts w:ascii="Arial Narrow" w:hAnsi="Arial Narrow"/>
                <w:b/>
                <w:szCs w:val="24"/>
              </w:rPr>
            </w:pPr>
          </w:p>
        </w:tc>
        <w:tc>
          <w:tcPr>
            <w:tcW w:w="8903" w:type="dxa"/>
            <w:gridSpan w:val="6"/>
            <w:shd w:val="clear" w:color="auto" w:fill="auto"/>
          </w:tcPr>
          <w:p w:rsidR="00FD543F" w:rsidRDefault="00FD543F" w:rsidP="00DA18E4">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FD543F" w:rsidRDefault="00FD543F" w:rsidP="00FD543F">
            <w:pPr>
              <w:pStyle w:val="NoSpacing"/>
              <w:rPr>
                <w:rFonts w:ascii="Arial Narrow" w:hAnsi="Arial Narrow" w:cs="Arial"/>
                <w:szCs w:val="24"/>
              </w:rPr>
            </w:pPr>
            <w:r>
              <w:rPr>
                <w:rFonts w:ascii="Arial Narrow" w:hAnsi="Arial Narrow" w:cs="Arial"/>
                <w:szCs w:val="24"/>
              </w:rPr>
              <w:t xml:space="preserve"> </w:t>
            </w:r>
            <w:r w:rsidRPr="00717433">
              <w:rPr>
                <w:rFonts w:ascii="Arial Narrow" w:hAnsi="Arial Narrow" w:cs="Arial"/>
                <w:b/>
                <w:szCs w:val="24"/>
              </w:rPr>
              <w:t xml:space="preserve"> Review</w:t>
            </w:r>
            <w:r>
              <w:rPr>
                <w:rFonts w:ascii="Arial Narrow" w:hAnsi="Arial Narrow" w:cs="Arial"/>
                <w:szCs w:val="24"/>
              </w:rPr>
              <w:t xml:space="preserve">: Math Mountains (fact families).  As math warm-up, have them choose a math mountain card from the board and complete it in their math journals.  </w:t>
            </w:r>
          </w:p>
          <w:p w:rsidR="00FD543F" w:rsidRPr="00717433" w:rsidRDefault="00FD543F" w:rsidP="00FD543F">
            <w:pPr>
              <w:pStyle w:val="NoSpacing"/>
              <w:rPr>
                <w:rFonts w:ascii="Arial Narrow" w:hAnsi="Arial Narrow" w:cs="Arial"/>
                <w:b/>
                <w:szCs w:val="24"/>
              </w:rPr>
            </w:pPr>
            <w:r w:rsidRPr="00717433">
              <w:rPr>
                <w:rFonts w:ascii="Arial Narrow" w:hAnsi="Arial Narrow" w:cs="Arial"/>
                <w:b/>
                <w:szCs w:val="24"/>
              </w:rPr>
              <w:t xml:space="preserve">Counting On:  </w:t>
            </w:r>
          </w:p>
          <w:p w:rsidR="00FD543F" w:rsidRDefault="00FD543F" w:rsidP="00FD543F">
            <w:pPr>
              <w:rPr>
                <w:rFonts w:ascii="Arial Narrow" w:hAnsi="Arial Narrow" w:cs="Arial"/>
                <w:szCs w:val="24"/>
              </w:rPr>
            </w:pPr>
            <w:r>
              <w:rPr>
                <w:rFonts w:ascii="Arial Narrow" w:hAnsi="Arial Narrow" w:cs="Arial"/>
                <w:szCs w:val="24"/>
              </w:rPr>
              <w:t>Read “Sitting Down to Eat”.  Ask students to tell what is happening in the story (always one more coming to dinner).  Let them know we use the strategy of counting up when we are adding 1</w:t>
            </w:r>
            <w:proofErr w:type="gramStart"/>
            <w:r>
              <w:rPr>
                <w:rFonts w:ascii="Arial Narrow" w:hAnsi="Arial Narrow" w:cs="Arial"/>
                <w:szCs w:val="24"/>
              </w:rPr>
              <w:t>,2</w:t>
            </w:r>
            <w:proofErr w:type="gramEnd"/>
            <w:r>
              <w:rPr>
                <w:rFonts w:ascii="Arial Narrow" w:hAnsi="Arial Narrow" w:cs="Arial"/>
                <w:szCs w:val="24"/>
              </w:rPr>
              <w:t xml:space="preserve"> or 3. Demonstrate how you start with the largest number and “count on”!  Model for the students how to count on using the number line. Have sample numbers lines that begin with different numbers on </w:t>
            </w:r>
            <w:r>
              <w:rPr>
                <w:rFonts w:ascii="Arial Narrow" w:hAnsi="Arial Narrow" w:cs="Arial"/>
                <w:szCs w:val="24"/>
              </w:rPr>
              <w:lastRenderedPageBreak/>
              <w:t>them.  Have students add 1, 2 or 3 and show where they would end up on the number line.  Try students with larger numbers! (e.g., 39, 57, 73 plus 1, 2 or 3)</w:t>
            </w:r>
          </w:p>
          <w:p w:rsidR="00FD543F" w:rsidRDefault="00FD543F" w:rsidP="00FD543F">
            <w:pPr>
              <w:rPr>
                <w:rFonts w:ascii="Arial Narrow" w:hAnsi="Arial Narrow" w:cs="Arial"/>
                <w:szCs w:val="24"/>
              </w:rPr>
            </w:pPr>
            <w:r>
              <w:rPr>
                <w:rFonts w:ascii="Arial Narrow" w:hAnsi="Arial Narrow" w:cs="Arial"/>
                <w:szCs w:val="24"/>
              </w:rPr>
              <w:t>Give each small group</w:t>
            </w:r>
            <w:r w:rsidRPr="007216BA">
              <w:rPr>
                <w:rFonts w:ascii="Arial Narrow" w:hAnsi="Arial Narrow" w:cs="Arial"/>
                <w:szCs w:val="24"/>
              </w:rPr>
              <w:t xml:space="preserve"> a lunch bag. Have one student put counters inside the bag and write the number on the front of the bag. Then have him or her present 1, 2, or 3 additional counters. Have other students add to find the sum. The bag prevents students from counting each item one by one. Have group </w:t>
            </w:r>
            <w:proofErr w:type="gramStart"/>
            <w:r w:rsidRPr="007216BA">
              <w:rPr>
                <w:rFonts w:ascii="Arial Narrow" w:hAnsi="Arial Narrow" w:cs="Arial"/>
                <w:szCs w:val="24"/>
              </w:rPr>
              <w:t>members</w:t>
            </w:r>
            <w:proofErr w:type="gramEnd"/>
            <w:r w:rsidRPr="007216BA">
              <w:rPr>
                <w:rFonts w:ascii="Arial Narrow" w:hAnsi="Arial Narrow" w:cs="Arial"/>
                <w:szCs w:val="24"/>
              </w:rPr>
              <w:t xml:space="preserve"> work together to find the sum. You may want to provide number lines or hundred charts to help students add. Then have students swap roles until everyone has had a chance to put counters into the bag.</w:t>
            </w:r>
          </w:p>
          <w:p w:rsidR="00FD543F" w:rsidRPr="00F82288" w:rsidRDefault="00FD543F" w:rsidP="003331DE">
            <w:pPr>
              <w:pStyle w:val="NoSpacing"/>
              <w:rPr>
                <w:rFonts w:ascii="Arial Narrow" w:hAnsi="Arial Narrow"/>
                <w:b/>
                <w:szCs w:val="24"/>
                <w:u w:val="single"/>
              </w:rPr>
            </w:pPr>
          </w:p>
        </w:tc>
        <w:tc>
          <w:tcPr>
            <w:tcW w:w="4317" w:type="dxa"/>
            <w:gridSpan w:val="2"/>
            <w:shd w:val="clear" w:color="auto" w:fill="auto"/>
          </w:tcPr>
          <w:p w:rsidR="00FD543F" w:rsidRDefault="00FD543F" w:rsidP="003331DE">
            <w:pPr>
              <w:rPr>
                <w:rFonts w:ascii="Arial Narrow" w:hAnsi="Arial Narrow"/>
                <w:b/>
                <w:szCs w:val="24"/>
                <w:u w:val="single"/>
              </w:rPr>
            </w:pPr>
            <w:r w:rsidRPr="00DD7FD5">
              <w:rPr>
                <w:rFonts w:ascii="Arial Narrow" w:hAnsi="Arial Narrow"/>
                <w:b/>
                <w:szCs w:val="24"/>
                <w:u w:val="single"/>
              </w:rPr>
              <w:lastRenderedPageBreak/>
              <w:t xml:space="preserve">Assessment </w:t>
            </w:r>
            <w:r>
              <w:rPr>
                <w:rFonts w:ascii="Arial Narrow" w:hAnsi="Arial Narrow"/>
                <w:b/>
                <w:szCs w:val="24"/>
                <w:u w:val="single"/>
              </w:rPr>
              <w:t xml:space="preserve"> (formative/summative)</w:t>
            </w:r>
          </w:p>
          <w:p w:rsidR="00FD543F" w:rsidRDefault="00FD543F" w:rsidP="003331DE">
            <w:pPr>
              <w:rPr>
                <w:rFonts w:ascii="Arial Narrow" w:hAnsi="Arial Narrow"/>
                <w:b/>
                <w:szCs w:val="24"/>
                <w:u w:val="single"/>
              </w:rPr>
            </w:pPr>
          </w:p>
          <w:p w:rsidR="00FD543F" w:rsidRPr="00DD7FD5" w:rsidRDefault="00FD543F" w:rsidP="003331DE">
            <w:pPr>
              <w:rPr>
                <w:rFonts w:ascii="Arial Narrow" w:hAnsi="Arial Narrow"/>
                <w:b/>
                <w:szCs w:val="24"/>
                <w:u w:val="single"/>
              </w:rPr>
            </w:pPr>
          </w:p>
          <w:p w:rsidR="00FD543F" w:rsidRPr="00DD7FD5" w:rsidRDefault="00FD543F" w:rsidP="003331DE">
            <w:pPr>
              <w:pStyle w:val="Heading9"/>
              <w:spacing w:before="0"/>
              <w:rPr>
                <w:rFonts w:ascii="Arial Narrow" w:eastAsia="Times New Roman" w:hAnsi="Arial Narrow" w:cs="Times New Roman"/>
                <w:i w:val="0"/>
                <w:color w:val="auto"/>
                <w:sz w:val="24"/>
                <w:szCs w:val="24"/>
              </w:rPr>
            </w:pPr>
          </w:p>
          <w:p w:rsidR="00FD543F" w:rsidRPr="00BC1784" w:rsidRDefault="00BD07B8" w:rsidP="0041094C">
            <w:pPr>
              <w:rPr>
                <w:rFonts w:ascii="Arial Narrow" w:eastAsia="Calibri" w:hAnsi="Arial Narrow"/>
                <w:szCs w:val="24"/>
              </w:rPr>
            </w:pPr>
            <w:hyperlink r:id="rId14" w:history="1">
              <w:r w:rsidR="00FD543F" w:rsidRPr="00BC1784">
                <w:rPr>
                  <w:rFonts w:ascii="Arial Narrow" w:eastAsia="Calibri" w:hAnsi="Arial Narrow"/>
                  <w:color w:val="0000FF"/>
                  <w:szCs w:val="24"/>
                  <w:u w:val="single"/>
                </w:rPr>
                <w:t>http://commoncoretasks.wikispaces.com/</w:t>
              </w:r>
            </w:hyperlink>
          </w:p>
          <w:p w:rsidR="00FD543F" w:rsidRPr="00DD7FD5" w:rsidRDefault="00FD543F" w:rsidP="003331DE">
            <w:pPr>
              <w:rPr>
                <w:rFonts w:ascii="Arial Narrow" w:hAnsi="Arial Narrow"/>
                <w:b/>
                <w:szCs w:val="24"/>
                <w:u w:val="single"/>
              </w:rPr>
            </w:pPr>
          </w:p>
        </w:tc>
      </w:tr>
      <w:tr w:rsidR="006022B4" w:rsidRPr="0009722B" w:rsidTr="00CA633C">
        <w:trPr>
          <w:trHeight w:val="800"/>
        </w:trPr>
        <w:tc>
          <w:tcPr>
            <w:tcW w:w="1980" w:type="dxa"/>
            <w:shd w:val="clear" w:color="auto" w:fill="auto"/>
          </w:tcPr>
          <w:p w:rsidR="006022B4" w:rsidRPr="00F764F8" w:rsidRDefault="00FD543F" w:rsidP="003331DE">
            <w:pPr>
              <w:jc w:val="center"/>
              <w:rPr>
                <w:rFonts w:ascii="Arial Narrow" w:hAnsi="Arial Narrow"/>
                <w:b/>
                <w:szCs w:val="24"/>
              </w:rPr>
            </w:pPr>
            <w:r>
              <w:rPr>
                <w:rFonts w:ascii="Arial Narrow" w:hAnsi="Arial Narrow"/>
                <w:b/>
                <w:szCs w:val="24"/>
              </w:rPr>
              <w:lastRenderedPageBreak/>
              <w:t>Tuesday</w:t>
            </w:r>
          </w:p>
          <w:p w:rsidR="006022B4" w:rsidRDefault="006022B4" w:rsidP="003331DE">
            <w:pPr>
              <w:jc w:val="center"/>
              <w:rPr>
                <w:rFonts w:ascii="Arial Narrow" w:hAnsi="Arial Narrow"/>
                <w:b/>
                <w:sz w:val="20"/>
              </w:rPr>
            </w:pPr>
          </w:p>
          <w:p w:rsidR="006022B4" w:rsidRDefault="006022B4" w:rsidP="003331DE">
            <w:pPr>
              <w:rPr>
                <w:rFonts w:ascii="Arial Narrow" w:hAnsi="Arial Narrow"/>
                <w:b/>
                <w:szCs w:val="22"/>
              </w:rPr>
            </w:pPr>
            <w:r w:rsidRPr="00F764F8">
              <w:rPr>
                <w:rFonts w:ascii="Arial Narrow" w:hAnsi="Arial Narrow"/>
                <w:b/>
                <w:sz w:val="22"/>
                <w:szCs w:val="22"/>
              </w:rPr>
              <w:t>Subject Integration:</w:t>
            </w:r>
          </w:p>
          <w:p w:rsidR="006022B4" w:rsidRPr="00F764F8" w:rsidRDefault="006022B4" w:rsidP="003331DE">
            <w:pPr>
              <w:rPr>
                <w:rFonts w:ascii="Arial Narrow" w:hAnsi="Arial Narrow"/>
                <w:b/>
                <w:szCs w:val="24"/>
              </w:rPr>
            </w:pPr>
          </w:p>
        </w:tc>
        <w:tc>
          <w:tcPr>
            <w:tcW w:w="8903" w:type="dxa"/>
            <w:gridSpan w:val="6"/>
            <w:shd w:val="clear" w:color="auto" w:fill="auto"/>
          </w:tcPr>
          <w:p w:rsidR="006022B4" w:rsidRDefault="006022B4" w:rsidP="003331DE">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6022B4" w:rsidRPr="00090D19" w:rsidRDefault="006022B4" w:rsidP="003331DE">
            <w:pPr>
              <w:rPr>
                <w:rFonts w:ascii="Arial Narrow" w:eastAsia="Times New Roman" w:hAnsi="Arial Narrow" w:cs="Arial"/>
                <w:szCs w:val="24"/>
              </w:rPr>
            </w:pPr>
            <w:r w:rsidRPr="00090D19">
              <w:rPr>
                <w:rFonts w:ascii="Arial Narrow" w:eastAsia="Times New Roman" w:hAnsi="Arial Narrow" w:cs="Arial"/>
                <w:szCs w:val="24"/>
              </w:rPr>
              <w:t>Doubles Facts (Doubles Plus One/Two):</w:t>
            </w:r>
          </w:p>
          <w:p w:rsidR="006022B4" w:rsidRPr="00DD7FD5" w:rsidRDefault="006022B4" w:rsidP="003331DE">
            <w:pPr>
              <w:pStyle w:val="NoSpacing"/>
              <w:rPr>
                <w:rFonts w:ascii="Arial Narrow" w:hAnsi="Arial Narrow" w:cs="Arial"/>
                <w:szCs w:val="24"/>
              </w:rPr>
            </w:pPr>
            <w:r w:rsidRPr="005D7E55">
              <w:rPr>
                <w:rFonts w:ascii="Arial Narrow" w:hAnsi="Arial Narrow" w:cs="Arial"/>
                <w:szCs w:val="24"/>
              </w:rPr>
              <w:t>Review doubles facts by connecting to visual clues that represent double facts to 10. Show these pictures and have volunt</w:t>
            </w:r>
            <w:r>
              <w:rPr>
                <w:rFonts w:ascii="Arial Narrow" w:hAnsi="Arial Narrow" w:cs="Arial"/>
                <w:szCs w:val="24"/>
              </w:rPr>
              <w:t>eers guess which doubles fact</w:t>
            </w:r>
            <w:r w:rsidRPr="005D7E55">
              <w:rPr>
                <w:rFonts w:ascii="Arial Narrow" w:hAnsi="Arial Narrow" w:cs="Arial"/>
                <w:szCs w:val="24"/>
              </w:rPr>
              <w:t xml:space="preserve"> the picture showing.</w:t>
            </w:r>
            <w:r>
              <w:rPr>
                <w:rFonts w:ascii="Arial Narrow" w:hAnsi="Arial Narrow" w:cs="Arial"/>
                <w:szCs w:val="24"/>
              </w:rPr>
              <w:t xml:space="preserve"> </w:t>
            </w:r>
            <w:r>
              <w:rPr>
                <w:noProof/>
              </w:rPr>
              <w:t xml:space="preserve"> </w:t>
            </w:r>
            <w:r>
              <w:rPr>
                <w:noProof/>
              </w:rPr>
              <w:drawing>
                <wp:inline distT="0" distB="0" distL="0" distR="0" wp14:anchorId="341ADA22" wp14:editId="052F0CAB">
                  <wp:extent cx="190500" cy="78022"/>
                  <wp:effectExtent l="38100" t="38100" r="38100" b="55880"/>
                  <wp:docPr id="1" name="Picture 1" descr="http://upload.wikimedia.org/wikipedia/commons/thumb/5/5e/Small_arrow_pointing_left.svg/293px-Small_arrow_pointing_left.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5/5e/Small_arrow_pointing_left.svg/293px-Small_arrow_pointing_left.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199631" cy="81762"/>
                          </a:xfrm>
                          <a:prstGeom prst="rect">
                            <a:avLst/>
                          </a:prstGeom>
                          <a:noFill/>
                          <a:ln>
                            <a:noFill/>
                          </a:ln>
                          <a:scene3d>
                            <a:camera prst="orthographicFront">
                              <a:rot lat="0" lon="300000" rev="0"/>
                            </a:camera>
                            <a:lightRig rig="threePt" dir="t"/>
                          </a:scene3d>
                        </pic:spPr>
                      </pic:pic>
                    </a:graphicData>
                  </a:graphic>
                </wp:inline>
              </w:drawing>
            </w:r>
          </w:p>
          <w:p w:rsidR="006022B4" w:rsidRPr="005D7E55" w:rsidRDefault="006022B4" w:rsidP="005D7E55">
            <w:pPr>
              <w:rPr>
                <w:rFonts w:ascii="Arial Narrow" w:hAnsi="Arial Narrow" w:cs="Arial"/>
                <w:szCs w:val="24"/>
              </w:rPr>
            </w:pPr>
            <w:r w:rsidRPr="005D7E55">
              <w:rPr>
                <w:rFonts w:ascii="Arial Narrow" w:hAnsi="Arial Narrow" w:cs="Arial"/>
                <w:szCs w:val="24"/>
              </w:rPr>
              <w:t xml:space="preserve">Doubles neighbors are the numbers that sit right next to doubles, so kids can start by adding doubles, </w:t>
            </w:r>
            <w:proofErr w:type="gramStart"/>
            <w:r w:rsidRPr="005D7E55">
              <w:rPr>
                <w:rFonts w:ascii="Arial Narrow" w:hAnsi="Arial Narrow" w:cs="Arial"/>
                <w:szCs w:val="24"/>
              </w:rPr>
              <w:t>then</w:t>
            </w:r>
            <w:proofErr w:type="gramEnd"/>
            <w:r w:rsidRPr="005D7E55">
              <w:rPr>
                <w:rFonts w:ascii="Arial Narrow" w:hAnsi="Arial Narrow" w:cs="Arial"/>
                <w:szCs w:val="24"/>
              </w:rPr>
              <w:t xml:space="preserve"> adjust one up or down. Ex: For the addition double 4+4, you'll have neighbor doubles 5+4, 3+4, 4+3 and 4+5.</w:t>
            </w:r>
            <w:r>
              <w:rPr>
                <w:rFonts w:ascii="Arial Narrow" w:hAnsi="Arial Narrow" w:cs="Arial"/>
                <w:szCs w:val="24"/>
              </w:rPr>
              <w:t xml:space="preserve"> </w:t>
            </w:r>
            <w:r>
              <w:t xml:space="preserve"> </w:t>
            </w:r>
            <w:r w:rsidRPr="005D7E55">
              <w:rPr>
                <w:rFonts w:ascii="Arial Narrow" w:hAnsi="Arial Narrow" w:cs="Arial"/>
                <w:szCs w:val="24"/>
              </w:rPr>
              <w:t>Help kids recognize when addition facts are "next door neighbors",</w:t>
            </w:r>
            <w:r>
              <w:rPr>
                <w:rFonts w:ascii="Arial Narrow" w:hAnsi="Arial Narrow" w:cs="Arial"/>
                <w:szCs w:val="24"/>
              </w:rPr>
              <w:t xml:space="preserve"> they are</w:t>
            </w:r>
            <w:r w:rsidRPr="005D7E55">
              <w:rPr>
                <w:rFonts w:ascii="Arial Narrow" w:hAnsi="Arial Narrow" w:cs="Arial"/>
                <w:szCs w:val="24"/>
              </w:rPr>
              <w:t xml:space="preserve"> just one number apart from one another. The memory ru</w:t>
            </w:r>
            <w:r>
              <w:rPr>
                <w:rFonts w:ascii="Arial Narrow" w:hAnsi="Arial Narrow" w:cs="Arial"/>
                <w:szCs w:val="24"/>
              </w:rPr>
              <w:t>le here should be:</w:t>
            </w:r>
          </w:p>
          <w:p w:rsidR="006022B4" w:rsidRPr="00F82288" w:rsidRDefault="006022B4" w:rsidP="005D7E55">
            <w:pPr>
              <w:pStyle w:val="NoSpacing"/>
              <w:rPr>
                <w:rFonts w:ascii="Arial Narrow" w:hAnsi="Arial Narrow"/>
                <w:b/>
                <w:szCs w:val="24"/>
                <w:u w:val="single"/>
              </w:rPr>
            </w:pPr>
            <w:r w:rsidRPr="005D7E55">
              <w:rPr>
                <w:rFonts w:ascii="Arial Narrow" w:hAnsi="Arial Narrow" w:cs="Arial"/>
                <w:b/>
                <w:szCs w:val="24"/>
              </w:rPr>
              <w:t>"When numbers are neighbors, get doubles to help."</w:t>
            </w:r>
          </w:p>
        </w:tc>
        <w:tc>
          <w:tcPr>
            <w:tcW w:w="4317" w:type="dxa"/>
            <w:gridSpan w:val="2"/>
            <w:shd w:val="clear" w:color="auto" w:fill="auto"/>
          </w:tcPr>
          <w:p w:rsidR="006022B4" w:rsidRDefault="006022B4" w:rsidP="003331DE">
            <w:pPr>
              <w:rPr>
                <w:rFonts w:ascii="Arial Narrow" w:hAnsi="Arial Narrow"/>
                <w:b/>
                <w:szCs w:val="22"/>
                <w:u w:val="single"/>
              </w:rPr>
            </w:pPr>
            <w:r>
              <w:rPr>
                <w:rFonts w:ascii="Arial Narrow" w:hAnsi="Arial Narrow"/>
                <w:b/>
                <w:sz w:val="22"/>
                <w:szCs w:val="22"/>
                <w:u w:val="single"/>
              </w:rPr>
              <w:t>Assessment (formative/summative)</w:t>
            </w:r>
          </w:p>
          <w:p w:rsidR="006022B4" w:rsidRPr="007216BA" w:rsidRDefault="00BD07B8" w:rsidP="003331DE">
            <w:pPr>
              <w:pStyle w:val="Heading9"/>
              <w:spacing w:before="0"/>
              <w:rPr>
                <w:rFonts w:ascii="Arial Narrow" w:hAnsi="Arial Narrow"/>
                <w:i w:val="0"/>
                <w:szCs w:val="22"/>
              </w:rPr>
            </w:pPr>
            <w:hyperlink r:id="rId16" w:history="1">
              <w:r w:rsidR="006022B4" w:rsidRPr="007216BA">
                <w:rPr>
                  <w:rStyle w:val="Hyperlink"/>
                  <w:rFonts w:ascii="Arial Narrow" w:hAnsi="Arial Narrow"/>
                  <w:i w:val="0"/>
                  <w:szCs w:val="22"/>
                  <w:u w:val="none"/>
                </w:rPr>
                <w:t>http://commoncoretasks.wikispaces.com/</w:t>
              </w:r>
            </w:hyperlink>
          </w:p>
          <w:p w:rsidR="006022B4" w:rsidRDefault="006022B4" w:rsidP="006022B4">
            <w:pPr>
              <w:pStyle w:val="NoSpacing"/>
              <w:rPr>
                <w:rFonts w:ascii="Arial Narrow" w:hAnsi="Arial Narrow"/>
                <w:b/>
                <w:szCs w:val="24"/>
                <w:u w:val="single"/>
              </w:rPr>
            </w:pPr>
          </w:p>
          <w:p w:rsidR="006022B4" w:rsidRDefault="006022B4" w:rsidP="006022B4">
            <w:pPr>
              <w:pStyle w:val="NoSpacing"/>
              <w:rPr>
                <w:rFonts w:ascii="Arial Narrow" w:hAnsi="Arial Narrow"/>
                <w:b/>
                <w:szCs w:val="24"/>
                <w:u w:val="single"/>
              </w:rPr>
            </w:pPr>
            <w:r>
              <w:rPr>
                <w:rFonts w:ascii="Arial Narrow" w:hAnsi="Arial Narrow"/>
                <w:b/>
                <w:szCs w:val="24"/>
                <w:u w:val="single"/>
              </w:rPr>
              <w:t>Picture Ideas of Doubles</w:t>
            </w:r>
          </w:p>
          <w:p w:rsidR="006022B4" w:rsidRPr="007216BA" w:rsidRDefault="006022B4" w:rsidP="006022B4">
            <w:pPr>
              <w:pStyle w:val="NoSpacing"/>
              <w:rPr>
                <w:rFonts w:ascii="Arial Narrow" w:hAnsi="Arial Narrow"/>
                <w:szCs w:val="24"/>
              </w:rPr>
            </w:pPr>
            <w:r w:rsidRPr="007216BA">
              <w:rPr>
                <w:rFonts w:ascii="Arial Narrow" w:hAnsi="Arial Narrow"/>
                <w:szCs w:val="24"/>
              </w:rPr>
              <w:t>1+1 two eyes.</w:t>
            </w:r>
          </w:p>
          <w:p w:rsidR="006022B4" w:rsidRPr="007216BA" w:rsidRDefault="006022B4" w:rsidP="006022B4">
            <w:pPr>
              <w:pStyle w:val="NoSpacing"/>
              <w:rPr>
                <w:rFonts w:ascii="Arial Narrow" w:hAnsi="Arial Narrow"/>
                <w:szCs w:val="24"/>
              </w:rPr>
            </w:pPr>
            <w:r w:rsidRPr="007216BA">
              <w:rPr>
                <w:rFonts w:ascii="Arial Narrow" w:hAnsi="Arial Narrow"/>
                <w:szCs w:val="24"/>
              </w:rPr>
              <w:t>2+2 a four leaf clover.</w:t>
            </w:r>
          </w:p>
          <w:p w:rsidR="006022B4" w:rsidRPr="007216BA" w:rsidRDefault="006022B4" w:rsidP="006022B4">
            <w:pPr>
              <w:pStyle w:val="NoSpacing"/>
              <w:rPr>
                <w:rFonts w:ascii="Arial Narrow" w:hAnsi="Arial Narrow"/>
                <w:szCs w:val="24"/>
              </w:rPr>
            </w:pPr>
            <w:r w:rsidRPr="007216BA">
              <w:rPr>
                <w:rFonts w:ascii="Arial Narrow" w:hAnsi="Arial Narrow"/>
                <w:szCs w:val="24"/>
              </w:rPr>
              <w:t>3+3 two triangles or a six-pack of soda.</w:t>
            </w:r>
          </w:p>
          <w:p w:rsidR="006022B4" w:rsidRPr="007216BA" w:rsidRDefault="006022B4" w:rsidP="006022B4">
            <w:pPr>
              <w:pStyle w:val="NoSpacing"/>
              <w:rPr>
                <w:rFonts w:ascii="Arial Narrow" w:hAnsi="Arial Narrow"/>
                <w:szCs w:val="24"/>
              </w:rPr>
            </w:pPr>
            <w:r w:rsidRPr="007216BA">
              <w:rPr>
                <w:rFonts w:ascii="Arial Narrow" w:hAnsi="Arial Narrow"/>
                <w:szCs w:val="24"/>
              </w:rPr>
              <w:t>4+4 a spider.</w:t>
            </w:r>
          </w:p>
          <w:p w:rsidR="006022B4" w:rsidRPr="007216BA" w:rsidRDefault="006022B4" w:rsidP="006022B4">
            <w:pPr>
              <w:pStyle w:val="NoSpacing"/>
              <w:rPr>
                <w:rFonts w:ascii="Arial Narrow" w:hAnsi="Arial Narrow"/>
                <w:szCs w:val="24"/>
              </w:rPr>
            </w:pPr>
            <w:r w:rsidRPr="007216BA">
              <w:rPr>
                <w:rFonts w:ascii="Arial Narrow" w:hAnsi="Arial Narrow"/>
                <w:szCs w:val="24"/>
              </w:rPr>
              <w:t>5+5 two hands.</w:t>
            </w:r>
          </w:p>
          <w:p w:rsidR="006022B4" w:rsidRPr="007216BA" w:rsidRDefault="006022B4" w:rsidP="006022B4">
            <w:pPr>
              <w:pStyle w:val="NoSpacing"/>
              <w:rPr>
                <w:rFonts w:ascii="Arial Narrow" w:hAnsi="Arial Narrow"/>
                <w:szCs w:val="24"/>
              </w:rPr>
            </w:pPr>
            <w:r w:rsidRPr="007216BA">
              <w:rPr>
                <w:rFonts w:ascii="Arial Narrow" w:hAnsi="Arial Narrow"/>
                <w:szCs w:val="24"/>
              </w:rPr>
              <w:t>6+6 an open egg carton.</w:t>
            </w:r>
          </w:p>
          <w:p w:rsidR="006022B4" w:rsidRPr="007216BA" w:rsidRDefault="006022B4" w:rsidP="006022B4">
            <w:pPr>
              <w:pStyle w:val="NoSpacing"/>
              <w:rPr>
                <w:rFonts w:ascii="Arial Narrow" w:hAnsi="Arial Narrow"/>
                <w:szCs w:val="24"/>
              </w:rPr>
            </w:pPr>
            <w:r w:rsidRPr="007216BA">
              <w:rPr>
                <w:rFonts w:ascii="Arial Narrow" w:hAnsi="Arial Narrow"/>
                <w:szCs w:val="24"/>
              </w:rPr>
              <w:t>7+7 two weeks on a calendar.</w:t>
            </w:r>
          </w:p>
          <w:p w:rsidR="006022B4" w:rsidRPr="007216BA" w:rsidRDefault="006022B4" w:rsidP="006022B4">
            <w:pPr>
              <w:pStyle w:val="NoSpacing"/>
              <w:rPr>
                <w:rFonts w:ascii="Arial Narrow" w:hAnsi="Arial Narrow"/>
                <w:szCs w:val="24"/>
              </w:rPr>
            </w:pPr>
            <w:r w:rsidRPr="007216BA">
              <w:rPr>
                <w:rFonts w:ascii="Arial Narrow" w:hAnsi="Arial Narrow"/>
                <w:szCs w:val="24"/>
              </w:rPr>
              <w:t>8+8 two spiders.</w:t>
            </w:r>
          </w:p>
          <w:p w:rsidR="006022B4" w:rsidRPr="007216BA" w:rsidRDefault="006022B4" w:rsidP="006022B4">
            <w:pPr>
              <w:pStyle w:val="NoSpacing"/>
              <w:rPr>
                <w:rFonts w:ascii="Arial Narrow" w:hAnsi="Arial Narrow"/>
                <w:szCs w:val="24"/>
              </w:rPr>
            </w:pPr>
            <w:r w:rsidRPr="007216BA">
              <w:rPr>
                <w:rFonts w:ascii="Arial Narrow" w:hAnsi="Arial Narrow"/>
                <w:szCs w:val="24"/>
              </w:rPr>
              <w:t>9+9 two tic-tac-toe boards.</w:t>
            </w:r>
          </w:p>
          <w:p w:rsidR="006022B4" w:rsidRPr="007216BA" w:rsidRDefault="006022B4" w:rsidP="006022B4">
            <w:r w:rsidRPr="007216BA">
              <w:rPr>
                <w:rFonts w:ascii="Arial Narrow" w:hAnsi="Arial Narrow"/>
                <w:szCs w:val="24"/>
              </w:rPr>
              <w:t>10+10 ten fingers and ten toes</w:t>
            </w:r>
          </w:p>
        </w:tc>
      </w:tr>
      <w:tr w:rsidR="00717433" w:rsidRPr="0009722B" w:rsidTr="00013B12">
        <w:trPr>
          <w:trHeight w:val="800"/>
        </w:trPr>
        <w:tc>
          <w:tcPr>
            <w:tcW w:w="1980" w:type="dxa"/>
            <w:shd w:val="clear" w:color="auto" w:fill="auto"/>
          </w:tcPr>
          <w:p w:rsidR="00717433" w:rsidRPr="00F764F8" w:rsidRDefault="00FD543F" w:rsidP="003331DE">
            <w:pPr>
              <w:jc w:val="center"/>
              <w:rPr>
                <w:rFonts w:ascii="Arial Narrow" w:hAnsi="Arial Narrow"/>
                <w:b/>
                <w:szCs w:val="24"/>
              </w:rPr>
            </w:pPr>
            <w:r>
              <w:rPr>
                <w:rFonts w:ascii="Arial Narrow" w:hAnsi="Arial Narrow"/>
                <w:b/>
                <w:szCs w:val="24"/>
              </w:rPr>
              <w:t>Wednesday</w:t>
            </w:r>
          </w:p>
          <w:p w:rsidR="00717433" w:rsidRDefault="00717433" w:rsidP="003331DE">
            <w:pPr>
              <w:jc w:val="center"/>
              <w:rPr>
                <w:rFonts w:ascii="Arial Narrow" w:hAnsi="Arial Narrow"/>
                <w:b/>
                <w:sz w:val="20"/>
              </w:rPr>
            </w:pPr>
          </w:p>
          <w:p w:rsidR="00717433" w:rsidRDefault="00717433" w:rsidP="003331DE">
            <w:pPr>
              <w:rPr>
                <w:rFonts w:ascii="Arial Narrow" w:hAnsi="Arial Narrow"/>
                <w:b/>
                <w:szCs w:val="22"/>
              </w:rPr>
            </w:pPr>
            <w:r w:rsidRPr="00F764F8">
              <w:rPr>
                <w:rFonts w:ascii="Arial Narrow" w:hAnsi="Arial Narrow"/>
                <w:b/>
                <w:sz w:val="22"/>
                <w:szCs w:val="22"/>
              </w:rPr>
              <w:t>Subject Integration:</w:t>
            </w:r>
          </w:p>
          <w:p w:rsidR="00717433" w:rsidRPr="00F764F8" w:rsidRDefault="00717433" w:rsidP="003331DE">
            <w:pPr>
              <w:rPr>
                <w:rFonts w:ascii="Arial Narrow" w:hAnsi="Arial Narrow"/>
                <w:b/>
                <w:szCs w:val="24"/>
              </w:rPr>
            </w:pPr>
          </w:p>
        </w:tc>
        <w:tc>
          <w:tcPr>
            <w:tcW w:w="8903" w:type="dxa"/>
            <w:gridSpan w:val="6"/>
            <w:shd w:val="clear" w:color="auto" w:fill="auto"/>
          </w:tcPr>
          <w:p w:rsidR="00717433" w:rsidRPr="00DD7FD5" w:rsidRDefault="00717433" w:rsidP="00145835">
            <w:pPr>
              <w:rPr>
                <w:rFonts w:ascii="Arial Narrow" w:eastAsia="Times New Roman" w:hAnsi="Arial Narrow" w:cs="Arial"/>
                <w:b/>
                <w:szCs w:val="24"/>
                <w:u w:val="single"/>
              </w:rPr>
            </w:pPr>
            <w:r w:rsidRPr="00DD7FD5">
              <w:rPr>
                <w:rFonts w:ascii="Arial Narrow" w:eastAsia="Times New Roman" w:hAnsi="Arial Narrow" w:cs="Arial"/>
                <w:b/>
                <w:szCs w:val="24"/>
                <w:u w:val="single"/>
              </w:rPr>
              <w:t>Whole Group</w:t>
            </w:r>
          </w:p>
          <w:p w:rsidR="00717433" w:rsidRDefault="00717433" w:rsidP="003331DE">
            <w:pPr>
              <w:pStyle w:val="NoSpacing"/>
              <w:rPr>
                <w:rFonts w:ascii="Arial Narrow" w:hAnsi="Arial Narrow"/>
                <w:szCs w:val="24"/>
              </w:rPr>
            </w:pPr>
            <w:r w:rsidRPr="00E359D3">
              <w:rPr>
                <w:rFonts w:ascii="Arial Narrow" w:hAnsi="Arial Narrow"/>
                <w:szCs w:val="24"/>
              </w:rPr>
              <w:t>Doubles Facts (Doubles Plus One/Two):</w:t>
            </w:r>
            <w:r>
              <w:rPr>
                <w:noProof/>
              </w:rPr>
              <w:t xml:space="preserve">     </w:t>
            </w:r>
          </w:p>
          <w:p w:rsidR="00717433" w:rsidRDefault="00717433" w:rsidP="00717433">
            <w:pPr>
              <w:pStyle w:val="NoSpacing"/>
              <w:rPr>
                <w:rFonts w:ascii="Arial Narrow" w:hAnsi="Arial Narrow" w:cs="Arial"/>
                <w:szCs w:val="24"/>
              </w:rPr>
            </w:pPr>
            <w:r w:rsidRPr="005D7E55">
              <w:rPr>
                <w:rFonts w:ascii="Arial Narrow" w:hAnsi="Arial Narrow" w:cs="Arial"/>
                <w:szCs w:val="24"/>
              </w:rPr>
              <w:t xml:space="preserve">Review doubles facts by </w:t>
            </w:r>
            <w:r>
              <w:rPr>
                <w:rFonts w:ascii="Arial Narrow" w:hAnsi="Arial Narrow" w:cs="Arial"/>
                <w:szCs w:val="24"/>
              </w:rPr>
              <w:t>reading the poem at the right</w:t>
            </w:r>
            <w:r w:rsidRPr="005D7E55">
              <w:rPr>
                <w:rFonts w:ascii="Arial Narrow" w:hAnsi="Arial Narrow" w:cs="Arial"/>
                <w:szCs w:val="24"/>
              </w:rPr>
              <w:t>.</w:t>
            </w:r>
            <w:r>
              <w:rPr>
                <w:rFonts w:ascii="Arial Narrow" w:hAnsi="Arial Narrow" w:cs="Arial"/>
                <w:szCs w:val="24"/>
              </w:rPr>
              <w:t xml:space="preserve">  </w:t>
            </w:r>
            <w:r w:rsidRPr="005D7E55">
              <w:rPr>
                <w:rFonts w:ascii="Arial Narrow" w:hAnsi="Arial Narrow" w:cs="Arial"/>
                <w:szCs w:val="24"/>
              </w:rPr>
              <w:t xml:space="preserve"> </w:t>
            </w:r>
            <w:r>
              <w:rPr>
                <w:rFonts w:ascii="Arial Narrow" w:hAnsi="Arial Narrow" w:cs="Arial"/>
                <w:szCs w:val="24"/>
              </w:rPr>
              <w:t xml:space="preserve">Review the lesson on how neighboring numbers mean add the doubles + 1: (4 + 5 = 4 +4 + 1).  Have several examples on the board.  Have students demonstrate which double they see in the problem.  Give elbow partners a math problem.  Have them share with class what strategies they used to solve the problem.  </w:t>
            </w:r>
          </w:p>
          <w:p w:rsidR="00CF37DB" w:rsidRPr="00CF37DB" w:rsidRDefault="00C2128A" w:rsidP="00717433">
            <w:pPr>
              <w:pStyle w:val="NoSpacing"/>
              <w:rPr>
                <w:rFonts w:ascii="Arial Narrow" w:hAnsi="Arial Narrow"/>
                <w:b/>
                <w:szCs w:val="24"/>
              </w:rPr>
            </w:pPr>
            <w:r>
              <w:rPr>
                <w:rFonts w:ascii="Arial Narrow" w:hAnsi="Arial Narrow"/>
                <w:b/>
                <w:szCs w:val="24"/>
              </w:rPr>
              <w:t>Adding and Subtracting with Hundreds Board</w:t>
            </w:r>
            <w:r w:rsidR="00CF37DB" w:rsidRPr="00CF37DB">
              <w:rPr>
                <w:rFonts w:ascii="Arial Narrow" w:hAnsi="Arial Narrow"/>
                <w:b/>
                <w:szCs w:val="24"/>
              </w:rPr>
              <w:t>:</w:t>
            </w:r>
          </w:p>
          <w:p w:rsidR="00CF37DB" w:rsidRPr="00CF37DB" w:rsidRDefault="00CF37DB" w:rsidP="00CF37DB">
            <w:pPr>
              <w:rPr>
                <w:rFonts w:ascii="Arial Narrow" w:hAnsi="Arial Narrow"/>
                <w:sz w:val="22"/>
                <w:szCs w:val="22"/>
              </w:rPr>
            </w:pPr>
            <w:r w:rsidRPr="00CF37DB">
              <w:rPr>
                <w:rFonts w:ascii="Arial Narrow" w:hAnsi="Arial Narrow"/>
                <w:bCs/>
                <w:sz w:val="22"/>
                <w:szCs w:val="22"/>
              </w:rPr>
              <w:t xml:space="preserve">Remind students they’ve been practicing ways to add and subtract numbers. Tell students that today they will practice adding and subtracting numbers using the hundreds board. Ask students how they think the following math story can be solved using a Hundreds Board: </w:t>
            </w:r>
            <w:r w:rsidRPr="00CF37DB">
              <w:rPr>
                <w:rFonts w:ascii="Arial Narrow" w:hAnsi="Arial Narrow"/>
                <w:bCs/>
                <w:sz w:val="22"/>
                <w:szCs w:val="22"/>
              </w:rPr>
              <w:br/>
              <w:t xml:space="preserve">“Mark has 5 stickers and Jacob has 12. How many stickers do they have together?” </w:t>
            </w:r>
            <w:r w:rsidRPr="00CF37DB">
              <w:rPr>
                <w:rFonts w:ascii="Arial Narrow" w:hAnsi="Arial Narrow"/>
                <w:bCs/>
                <w:sz w:val="22"/>
                <w:szCs w:val="22"/>
              </w:rPr>
              <w:br/>
            </w:r>
            <w:r w:rsidRPr="00CF37DB">
              <w:rPr>
                <w:rFonts w:ascii="Arial Narrow" w:hAnsi="Arial Narrow"/>
                <w:bCs/>
                <w:sz w:val="22"/>
                <w:szCs w:val="22"/>
              </w:rPr>
              <w:lastRenderedPageBreak/>
              <w:t xml:space="preserve">Facilitate discussion of strategies by asking questions and having students restate ideas. Record students’ strategies on board. If not suggested, </w:t>
            </w:r>
            <w:r w:rsidRPr="00CF37DB">
              <w:rPr>
                <w:rFonts w:ascii="Arial Narrow" w:hAnsi="Arial Narrow"/>
                <w:sz w:val="22"/>
                <w:szCs w:val="22"/>
              </w:rPr>
              <w:t xml:space="preserve">show students how to add the tens first (counting up) then the ones (counting right). </w:t>
            </w:r>
          </w:p>
          <w:p w:rsidR="00CF37DB" w:rsidRPr="00CF37DB" w:rsidRDefault="00CF37DB" w:rsidP="00CF37DB">
            <w:pPr>
              <w:rPr>
                <w:rFonts w:ascii="Arial Narrow" w:hAnsi="Arial Narrow"/>
                <w:bCs/>
                <w:sz w:val="22"/>
                <w:szCs w:val="22"/>
              </w:rPr>
            </w:pPr>
            <w:r w:rsidRPr="00CF37DB">
              <w:rPr>
                <w:rFonts w:ascii="Arial Narrow" w:hAnsi="Arial Narrow"/>
                <w:bCs/>
                <w:sz w:val="22"/>
                <w:szCs w:val="22"/>
              </w:rPr>
              <w:t>Distribute Cardstock “</w:t>
            </w:r>
            <w:r w:rsidRPr="00CF37DB">
              <w:rPr>
                <w:rFonts w:ascii="Arial Narrow" w:hAnsi="Arial Narrow"/>
                <w:bCs/>
                <w:i/>
                <w:sz w:val="22"/>
                <w:szCs w:val="22"/>
              </w:rPr>
              <w:t>Hundreds Board</w:t>
            </w:r>
            <w:r w:rsidRPr="00CF37DB">
              <w:rPr>
                <w:rFonts w:ascii="Arial Narrow" w:hAnsi="Arial Narrow"/>
                <w:bCs/>
                <w:sz w:val="22"/>
                <w:szCs w:val="22"/>
              </w:rPr>
              <w:t xml:space="preserve">” to students. Ask student pairs to work together to solve this math story using the Hundreds Board:  </w:t>
            </w:r>
            <w:r w:rsidRPr="00CF37DB">
              <w:rPr>
                <w:rFonts w:ascii="Arial Narrow" w:hAnsi="Arial Narrow"/>
                <w:bCs/>
                <w:sz w:val="22"/>
                <w:szCs w:val="22"/>
              </w:rPr>
              <w:br/>
            </w:r>
            <w:r w:rsidRPr="00CF37DB">
              <w:rPr>
                <w:rFonts w:ascii="Arial Narrow" w:hAnsi="Arial Narrow"/>
                <w:bCs/>
                <w:i/>
                <w:sz w:val="22"/>
                <w:szCs w:val="22"/>
              </w:rPr>
              <w:t>“Mary has 11 pencils and Jennifer has 19. How many more does Mary need to have the same amount as Jennifer?</w:t>
            </w:r>
            <w:r w:rsidRPr="00CF37DB">
              <w:rPr>
                <w:rFonts w:ascii="Arial Narrow" w:hAnsi="Arial Narrow"/>
                <w:bCs/>
                <w:sz w:val="22"/>
                <w:szCs w:val="22"/>
              </w:rPr>
              <w:t>”</w:t>
            </w:r>
          </w:p>
          <w:p w:rsidR="00CF37DB" w:rsidRPr="00CF37DB" w:rsidRDefault="00CF37DB" w:rsidP="00CF37DB">
            <w:pPr>
              <w:rPr>
                <w:rFonts w:ascii="Arial Narrow" w:hAnsi="Arial Narrow"/>
                <w:bCs/>
                <w:sz w:val="22"/>
                <w:szCs w:val="22"/>
              </w:rPr>
            </w:pPr>
            <w:r w:rsidRPr="00CF37DB">
              <w:rPr>
                <w:rFonts w:ascii="Arial Narrow" w:hAnsi="Arial Narrow"/>
                <w:bCs/>
                <w:sz w:val="22"/>
                <w:szCs w:val="22"/>
              </w:rPr>
              <w:t xml:space="preserve">Ask students to share their strategies for solving this problem with the class. Facilitate discussion by asking questions and asking students to restate ideas. If not suggested, </w:t>
            </w:r>
            <w:r w:rsidRPr="00CF37DB">
              <w:rPr>
                <w:rFonts w:ascii="Arial Narrow" w:hAnsi="Arial Narrow"/>
                <w:sz w:val="22"/>
                <w:szCs w:val="22"/>
              </w:rPr>
              <w:t>show students how to subtract the tens first (counting down) then the ones (counting left).</w:t>
            </w:r>
            <w:r w:rsidRPr="00CF37DB">
              <w:rPr>
                <w:rFonts w:ascii="Arial Narrow" w:hAnsi="Arial Narrow"/>
                <w:bCs/>
                <w:sz w:val="22"/>
                <w:szCs w:val="22"/>
              </w:rPr>
              <w:t xml:space="preserve"> Write the following equations on the board. Ask student pairs to work together to solve them using the hundreds board. Walk around to facilitate discussions and to model use of the hundreds board as a math tool. </w:t>
            </w:r>
            <w:r w:rsidRPr="00CF37DB">
              <w:rPr>
                <w:rFonts w:ascii="Arial Narrow" w:hAnsi="Arial Narrow"/>
                <w:bCs/>
                <w:sz w:val="22"/>
                <w:szCs w:val="22"/>
              </w:rPr>
              <w:br/>
              <w:t>6+12=□   16-7=□   3+□=11   15-8=□  4+5=□</w:t>
            </w:r>
          </w:p>
          <w:p w:rsidR="00CF37DB" w:rsidRPr="00CF37DB" w:rsidRDefault="00CF37DB" w:rsidP="00CF37DB">
            <w:pPr>
              <w:rPr>
                <w:rFonts w:ascii="Arial Narrow" w:hAnsi="Arial Narrow"/>
                <w:bCs/>
                <w:sz w:val="22"/>
                <w:szCs w:val="22"/>
              </w:rPr>
            </w:pPr>
            <w:r w:rsidRPr="00CF37DB">
              <w:rPr>
                <w:rFonts w:ascii="Arial Narrow" w:hAnsi="Arial Narrow"/>
                <w:bCs/>
                <w:sz w:val="22"/>
                <w:szCs w:val="22"/>
              </w:rPr>
              <w:t xml:space="preserve">Call on volunteers to solve problems for the whole group.  List the strategies used.  </w:t>
            </w:r>
          </w:p>
        </w:tc>
        <w:tc>
          <w:tcPr>
            <w:tcW w:w="4317" w:type="dxa"/>
            <w:gridSpan w:val="2"/>
            <w:shd w:val="clear" w:color="auto" w:fill="auto"/>
          </w:tcPr>
          <w:p w:rsidR="00717433" w:rsidRDefault="00717433" w:rsidP="003331DE">
            <w:pPr>
              <w:rPr>
                <w:rFonts w:ascii="Arial Narrow" w:hAnsi="Arial Narrow"/>
                <w:b/>
                <w:szCs w:val="22"/>
                <w:u w:val="single"/>
              </w:rPr>
            </w:pPr>
            <w:r>
              <w:rPr>
                <w:rFonts w:ascii="Arial Narrow" w:hAnsi="Arial Narrow"/>
                <w:b/>
                <w:sz w:val="22"/>
                <w:szCs w:val="22"/>
                <w:u w:val="single"/>
              </w:rPr>
              <w:lastRenderedPageBreak/>
              <w:t>Assessment (formative/summative)</w:t>
            </w:r>
          </w:p>
          <w:p w:rsidR="00717433" w:rsidRDefault="00717433" w:rsidP="003331DE">
            <w:pPr>
              <w:pStyle w:val="Heading9"/>
              <w:spacing w:before="0"/>
              <w:rPr>
                <w:rFonts w:ascii="Arial Narrow" w:hAnsi="Arial Narrow"/>
                <w:i w:val="0"/>
                <w:szCs w:val="22"/>
              </w:rPr>
            </w:pPr>
            <w:r>
              <w:rPr>
                <w:rFonts w:ascii="Arial Narrow" w:hAnsi="Arial Narrow"/>
                <w:i w:val="0"/>
                <w:szCs w:val="22"/>
              </w:rPr>
              <w:t xml:space="preserve">2 OA 2 Task:  Facts with Doubles </w:t>
            </w:r>
            <w:proofErr w:type="gramStart"/>
            <w:r>
              <w:rPr>
                <w:rFonts w:ascii="Arial Narrow" w:hAnsi="Arial Narrow"/>
                <w:i w:val="0"/>
                <w:szCs w:val="22"/>
              </w:rPr>
              <w:t>Plus</w:t>
            </w:r>
            <w:proofErr w:type="gramEnd"/>
            <w:r>
              <w:rPr>
                <w:rFonts w:ascii="Arial Narrow" w:hAnsi="Arial Narrow"/>
                <w:i w:val="0"/>
                <w:szCs w:val="22"/>
              </w:rPr>
              <w:t xml:space="preserve"> One</w:t>
            </w:r>
          </w:p>
          <w:p w:rsidR="00717433" w:rsidRPr="00124A7F" w:rsidRDefault="00BD07B8" w:rsidP="00124A7F">
            <w:pPr>
              <w:rPr>
                <w:rFonts w:ascii="Arial Narrow" w:hAnsi="Arial Narrow"/>
                <w:sz w:val="22"/>
                <w:szCs w:val="22"/>
              </w:rPr>
            </w:pPr>
            <w:hyperlink r:id="rId17" w:history="1">
              <w:r w:rsidR="00717433" w:rsidRPr="00124A7F">
                <w:rPr>
                  <w:rStyle w:val="Hyperlink"/>
                  <w:rFonts w:ascii="Arial Narrow" w:hAnsi="Arial Narrow"/>
                  <w:sz w:val="22"/>
                  <w:szCs w:val="22"/>
                </w:rPr>
                <w:t>http://commoncoretasks.wikispaces.com/</w:t>
              </w:r>
            </w:hyperlink>
          </w:p>
          <w:p w:rsidR="00717433" w:rsidRDefault="00717433" w:rsidP="00717433">
            <w:pPr>
              <w:pStyle w:val="NoSpacing"/>
              <w:rPr>
                <w:rFonts w:ascii="Arial Narrow" w:hAnsi="Arial Narrow"/>
                <w:b/>
                <w:szCs w:val="24"/>
                <w:u w:val="single"/>
              </w:rPr>
            </w:pPr>
          </w:p>
          <w:p w:rsidR="00717433" w:rsidRDefault="00717433" w:rsidP="00717433">
            <w:pPr>
              <w:pStyle w:val="NoSpacing"/>
              <w:rPr>
                <w:rFonts w:ascii="Arial Narrow" w:hAnsi="Arial Narrow"/>
                <w:b/>
                <w:szCs w:val="24"/>
                <w:u w:val="single"/>
              </w:rPr>
            </w:pPr>
            <w:r>
              <w:rPr>
                <w:rFonts w:ascii="Arial Narrow" w:hAnsi="Arial Narrow"/>
                <w:b/>
                <w:szCs w:val="24"/>
                <w:u w:val="single"/>
              </w:rPr>
              <w:t>Doubles Poem</w:t>
            </w:r>
          </w:p>
          <w:p w:rsidR="00717433" w:rsidRPr="005D7E55" w:rsidRDefault="00717433" w:rsidP="00717433">
            <w:pPr>
              <w:pStyle w:val="NoSpacing"/>
              <w:rPr>
                <w:rFonts w:ascii="Arial Narrow" w:hAnsi="Arial Narrow"/>
                <w:szCs w:val="24"/>
              </w:rPr>
            </w:pPr>
            <w:r w:rsidRPr="005D7E55">
              <w:rPr>
                <w:rFonts w:ascii="Arial Narrow" w:hAnsi="Arial Narrow"/>
                <w:szCs w:val="24"/>
              </w:rPr>
              <w:t>1+1 is 2. My friend lives at the zoo.</w:t>
            </w:r>
          </w:p>
          <w:p w:rsidR="00717433" w:rsidRPr="005D7E55" w:rsidRDefault="00717433" w:rsidP="00717433">
            <w:pPr>
              <w:pStyle w:val="NoSpacing"/>
              <w:rPr>
                <w:rFonts w:ascii="Arial Narrow" w:hAnsi="Arial Narrow"/>
                <w:szCs w:val="24"/>
              </w:rPr>
            </w:pPr>
            <w:r w:rsidRPr="005D7E55">
              <w:rPr>
                <w:rFonts w:ascii="Arial Narrow" w:hAnsi="Arial Narrow"/>
                <w:szCs w:val="24"/>
              </w:rPr>
              <w:t>2+2 is 4. He eats dinner on the floor.</w:t>
            </w:r>
          </w:p>
          <w:p w:rsidR="00717433" w:rsidRPr="005D7E55" w:rsidRDefault="00717433" w:rsidP="00717433">
            <w:pPr>
              <w:pStyle w:val="NoSpacing"/>
              <w:rPr>
                <w:rFonts w:ascii="Arial Narrow" w:hAnsi="Arial Narrow"/>
                <w:szCs w:val="24"/>
              </w:rPr>
            </w:pPr>
            <w:r w:rsidRPr="005D7E55">
              <w:rPr>
                <w:rFonts w:ascii="Arial Narrow" w:hAnsi="Arial Narrow"/>
                <w:szCs w:val="24"/>
              </w:rPr>
              <w:t>3+3 is 6. He sleeps curled up on sticks.</w:t>
            </w:r>
          </w:p>
          <w:p w:rsidR="00717433" w:rsidRPr="005D7E55" w:rsidRDefault="00717433" w:rsidP="00717433">
            <w:pPr>
              <w:pStyle w:val="NoSpacing"/>
              <w:rPr>
                <w:rFonts w:ascii="Arial Narrow" w:hAnsi="Arial Narrow"/>
                <w:szCs w:val="24"/>
              </w:rPr>
            </w:pPr>
            <w:r w:rsidRPr="005D7E55">
              <w:rPr>
                <w:rFonts w:ascii="Arial Narrow" w:hAnsi="Arial Narrow"/>
                <w:szCs w:val="24"/>
              </w:rPr>
              <w:t>4+4 is 8. He always wakes up late.</w:t>
            </w:r>
          </w:p>
          <w:p w:rsidR="00717433" w:rsidRPr="005D7E55" w:rsidRDefault="00717433" w:rsidP="00717433">
            <w:pPr>
              <w:pStyle w:val="NoSpacing"/>
              <w:rPr>
                <w:rFonts w:ascii="Arial Narrow" w:hAnsi="Arial Narrow"/>
                <w:szCs w:val="24"/>
              </w:rPr>
            </w:pPr>
            <w:r w:rsidRPr="005D7E55">
              <w:rPr>
                <w:rFonts w:ascii="Arial Narrow" w:hAnsi="Arial Narrow"/>
                <w:szCs w:val="24"/>
              </w:rPr>
              <w:t>5+5 is 10. He's getting loud again.</w:t>
            </w:r>
          </w:p>
          <w:p w:rsidR="00717433" w:rsidRPr="005D7E55" w:rsidRDefault="00717433" w:rsidP="00717433">
            <w:pPr>
              <w:pStyle w:val="NoSpacing"/>
              <w:rPr>
                <w:rFonts w:ascii="Arial Narrow" w:hAnsi="Arial Narrow"/>
                <w:szCs w:val="24"/>
              </w:rPr>
            </w:pPr>
            <w:r w:rsidRPr="005D7E55">
              <w:rPr>
                <w:rFonts w:ascii="Arial Narrow" w:hAnsi="Arial Narrow"/>
                <w:szCs w:val="24"/>
              </w:rPr>
              <w:t>6+6 is 12. He's in a tree all by himself.</w:t>
            </w:r>
          </w:p>
          <w:p w:rsidR="00717433" w:rsidRPr="005D7E55" w:rsidRDefault="00717433" w:rsidP="00717433">
            <w:pPr>
              <w:pStyle w:val="NoSpacing"/>
              <w:rPr>
                <w:rFonts w:ascii="Arial Narrow" w:hAnsi="Arial Narrow"/>
                <w:szCs w:val="24"/>
              </w:rPr>
            </w:pPr>
            <w:r w:rsidRPr="005D7E55">
              <w:rPr>
                <w:rFonts w:ascii="Arial Narrow" w:hAnsi="Arial Narrow"/>
                <w:szCs w:val="24"/>
              </w:rPr>
              <w:lastRenderedPageBreak/>
              <w:t>7+7 is 14. He's playing and cavorting.</w:t>
            </w:r>
          </w:p>
          <w:p w:rsidR="00717433" w:rsidRPr="005D7E55" w:rsidRDefault="00717433" w:rsidP="00717433">
            <w:pPr>
              <w:pStyle w:val="NoSpacing"/>
              <w:rPr>
                <w:rFonts w:ascii="Arial Narrow" w:hAnsi="Arial Narrow"/>
                <w:szCs w:val="24"/>
              </w:rPr>
            </w:pPr>
            <w:r w:rsidRPr="005D7E55">
              <w:rPr>
                <w:rFonts w:ascii="Arial Narrow" w:hAnsi="Arial Narrow"/>
                <w:szCs w:val="24"/>
              </w:rPr>
              <w:t>8+8 is 16. My buddy isn't very clean.</w:t>
            </w:r>
          </w:p>
          <w:p w:rsidR="00717433" w:rsidRPr="005D7E55" w:rsidRDefault="00717433" w:rsidP="00717433">
            <w:pPr>
              <w:pStyle w:val="NoSpacing"/>
              <w:rPr>
                <w:rFonts w:ascii="Arial Narrow" w:hAnsi="Arial Narrow"/>
                <w:szCs w:val="24"/>
              </w:rPr>
            </w:pPr>
            <w:r w:rsidRPr="005D7E55">
              <w:rPr>
                <w:rFonts w:ascii="Arial Narrow" w:hAnsi="Arial Narrow"/>
                <w:szCs w:val="24"/>
              </w:rPr>
              <w:t>9+9 is 18. At dinner time he's waiting.</w:t>
            </w:r>
          </w:p>
          <w:p w:rsidR="00717433" w:rsidRPr="00124A7F" w:rsidRDefault="00717433" w:rsidP="00717433">
            <w:r w:rsidRPr="005D7E55">
              <w:rPr>
                <w:rFonts w:ascii="Arial Narrow" w:hAnsi="Arial Narrow"/>
                <w:szCs w:val="24"/>
              </w:rPr>
              <w:t>10 +10 is 20. He likes bananas plenty.</w:t>
            </w:r>
          </w:p>
        </w:tc>
      </w:tr>
      <w:tr w:rsidR="00717433" w:rsidRPr="0009722B" w:rsidTr="0079659D">
        <w:trPr>
          <w:trHeight w:val="800"/>
        </w:trPr>
        <w:tc>
          <w:tcPr>
            <w:tcW w:w="1980" w:type="dxa"/>
            <w:shd w:val="clear" w:color="auto" w:fill="auto"/>
          </w:tcPr>
          <w:p w:rsidR="00717433" w:rsidRPr="00F764F8" w:rsidRDefault="00FD543F" w:rsidP="003331DE">
            <w:pPr>
              <w:jc w:val="center"/>
              <w:rPr>
                <w:rFonts w:ascii="Arial Narrow" w:hAnsi="Arial Narrow"/>
                <w:b/>
                <w:szCs w:val="24"/>
              </w:rPr>
            </w:pPr>
            <w:r>
              <w:rPr>
                <w:rFonts w:ascii="Arial Narrow" w:hAnsi="Arial Narrow"/>
                <w:b/>
                <w:szCs w:val="24"/>
              </w:rPr>
              <w:lastRenderedPageBreak/>
              <w:t>Thursday</w:t>
            </w:r>
          </w:p>
          <w:p w:rsidR="00717433" w:rsidRDefault="00717433" w:rsidP="003331DE">
            <w:pPr>
              <w:jc w:val="center"/>
              <w:rPr>
                <w:rFonts w:ascii="Arial Narrow" w:hAnsi="Arial Narrow"/>
                <w:b/>
                <w:sz w:val="20"/>
              </w:rPr>
            </w:pPr>
          </w:p>
          <w:p w:rsidR="00717433" w:rsidRDefault="00717433" w:rsidP="003331DE">
            <w:pPr>
              <w:jc w:val="center"/>
              <w:rPr>
                <w:rFonts w:ascii="Arial Narrow" w:hAnsi="Arial Narrow"/>
                <w:b/>
                <w:szCs w:val="24"/>
                <w:u w:val="single"/>
              </w:rPr>
            </w:pPr>
          </w:p>
          <w:p w:rsidR="00717433" w:rsidRDefault="00717433" w:rsidP="003331DE">
            <w:pPr>
              <w:rPr>
                <w:rFonts w:ascii="Arial Narrow" w:hAnsi="Arial Narrow"/>
                <w:b/>
                <w:szCs w:val="22"/>
              </w:rPr>
            </w:pPr>
            <w:r w:rsidRPr="00F764F8">
              <w:rPr>
                <w:rFonts w:ascii="Arial Narrow" w:hAnsi="Arial Narrow"/>
                <w:b/>
                <w:sz w:val="22"/>
                <w:szCs w:val="22"/>
              </w:rPr>
              <w:t>Subject Integration:</w:t>
            </w:r>
          </w:p>
          <w:p w:rsidR="00717433" w:rsidRPr="00F764F8" w:rsidRDefault="00717433" w:rsidP="003331DE">
            <w:pPr>
              <w:rPr>
                <w:rFonts w:ascii="Arial Narrow" w:hAnsi="Arial Narrow"/>
                <w:b/>
                <w:szCs w:val="24"/>
              </w:rPr>
            </w:pPr>
          </w:p>
        </w:tc>
        <w:tc>
          <w:tcPr>
            <w:tcW w:w="8903" w:type="dxa"/>
            <w:gridSpan w:val="6"/>
            <w:shd w:val="clear" w:color="auto" w:fill="auto"/>
          </w:tcPr>
          <w:p w:rsidR="00717433" w:rsidRPr="00C2128A" w:rsidRDefault="00717433" w:rsidP="00145835">
            <w:pPr>
              <w:rPr>
                <w:rFonts w:ascii="Arial Narrow" w:eastAsia="Times New Roman" w:hAnsi="Arial Narrow" w:cs="Arial"/>
                <w:b/>
                <w:sz w:val="22"/>
                <w:szCs w:val="22"/>
                <w:u w:val="single"/>
              </w:rPr>
            </w:pPr>
            <w:r w:rsidRPr="00C2128A">
              <w:rPr>
                <w:rFonts w:ascii="Arial Narrow" w:eastAsia="Times New Roman" w:hAnsi="Arial Narrow" w:cs="Arial"/>
                <w:b/>
                <w:sz w:val="22"/>
                <w:szCs w:val="22"/>
                <w:u w:val="single"/>
              </w:rPr>
              <w:t>Whole Group</w:t>
            </w:r>
          </w:p>
          <w:p w:rsidR="00717433" w:rsidRPr="00C2128A" w:rsidRDefault="00717433" w:rsidP="003331DE">
            <w:pPr>
              <w:pStyle w:val="NoSpacing"/>
              <w:rPr>
                <w:rFonts w:ascii="Arial Narrow" w:hAnsi="Arial Narrow"/>
                <w:sz w:val="22"/>
                <w:szCs w:val="22"/>
              </w:rPr>
            </w:pPr>
            <w:r w:rsidRPr="00C2128A">
              <w:rPr>
                <w:rFonts w:ascii="Arial Narrow" w:hAnsi="Arial Narrow"/>
                <w:sz w:val="22"/>
                <w:szCs w:val="22"/>
              </w:rPr>
              <w:t xml:space="preserve">Review doubles.  </w:t>
            </w:r>
            <w:r w:rsidRPr="00C2128A">
              <w:rPr>
                <w:sz w:val="22"/>
                <w:szCs w:val="22"/>
              </w:rPr>
              <w:t xml:space="preserve"> </w:t>
            </w:r>
            <w:r w:rsidRPr="00C2128A">
              <w:rPr>
                <w:rFonts w:ascii="Arial Narrow" w:hAnsi="Arial Narrow"/>
                <w:sz w:val="22"/>
                <w:szCs w:val="22"/>
              </w:rPr>
              <w:t xml:space="preserve">Have large number cards 1 – 9. Put the cards face down on the table. On the count of three, hold up the top card. Each player doubles the number in their head. The first to say the correct answer keeps the card. Change the game:  Have students call out the double + 1 answer instead!  </w:t>
            </w:r>
          </w:p>
          <w:p w:rsidR="00717433" w:rsidRPr="00C2128A" w:rsidRDefault="00C2128A" w:rsidP="00C2128A">
            <w:pPr>
              <w:rPr>
                <w:rFonts w:ascii="Arial Narrow" w:hAnsi="Arial Narrow"/>
                <w:szCs w:val="24"/>
              </w:rPr>
            </w:pPr>
            <w:r>
              <w:rPr>
                <w:rFonts w:ascii="Arial Narrow" w:hAnsi="Arial Narrow"/>
                <w:b/>
                <w:bCs/>
                <w:sz w:val="22"/>
                <w:szCs w:val="22"/>
              </w:rPr>
              <w:t>Adding/Subtracting with Hundreds Board</w:t>
            </w:r>
            <w:r w:rsidRPr="00C2128A">
              <w:rPr>
                <w:rFonts w:ascii="Arial Narrow" w:hAnsi="Arial Narrow"/>
                <w:b/>
                <w:bCs/>
                <w:sz w:val="22"/>
                <w:szCs w:val="22"/>
              </w:rPr>
              <w:t>:</w:t>
            </w:r>
            <w:r>
              <w:rPr>
                <w:rFonts w:ascii="Arial Narrow" w:hAnsi="Arial Narrow"/>
                <w:bCs/>
                <w:sz w:val="22"/>
                <w:szCs w:val="22"/>
              </w:rPr>
              <w:t xml:space="preserve">  </w:t>
            </w:r>
            <w:r w:rsidRPr="00C2128A">
              <w:rPr>
                <w:rFonts w:ascii="Arial Narrow" w:hAnsi="Arial Narrow"/>
                <w:bCs/>
                <w:sz w:val="22"/>
                <w:szCs w:val="22"/>
              </w:rPr>
              <w:t xml:space="preserve">Play a game called “Racing Along” using a hundreds boards on the Smartboard or a large 100’s chart. </w:t>
            </w:r>
            <w:r w:rsidRPr="00C2128A">
              <w:rPr>
                <w:rFonts w:ascii="Arial Narrow" w:hAnsi="Arial Narrow"/>
                <w:sz w:val="22"/>
                <w:szCs w:val="22"/>
              </w:rPr>
              <w:t xml:space="preserve">Working within 20, teacher calls out problems with ample pauses between numbers and operators ("8... </w:t>
            </w:r>
            <w:proofErr w:type="gramStart"/>
            <w:r w:rsidRPr="00C2128A">
              <w:rPr>
                <w:rFonts w:ascii="Arial Narrow" w:hAnsi="Arial Narrow"/>
                <w:sz w:val="22"/>
                <w:szCs w:val="22"/>
              </w:rPr>
              <w:t>plus</w:t>
            </w:r>
            <w:proofErr w:type="gramEnd"/>
            <w:r w:rsidRPr="00C2128A">
              <w:rPr>
                <w:rFonts w:ascii="Arial Narrow" w:hAnsi="Arial Narrow"/>
                <w:sz w:val="22"/>
                <w:szCs w:val="22"/>
              </w:rPr>
              <w:t xml:space="preserve">... 5... </w:t>
            </w:r>
            <w:proofErr w:type="gramStart"/>
            <w:r w:rsidRPr="00C2128A">
              <w:rPr>
                <w:rFonts w:ascii="Arial Narrow" w:hAnsi="Arial Narrow"/>
                <w:sz w:val="22"/>
                <w:szCs w:val="22"/>
              </w:rPr>
              <w:t>next</w:t>
            </w:r>
            <w:proofErr w:type="gramEnd"/>
            <w:r w:rsidRPr="00C2128A">
              <w:rPr>
                <w:rFonts w:ascii="Arial Narrow" w:hAnsi="Arial Narrow"/>
                <w:sz w:val="22"/>
                <w:szCs w:val="22"/>
              </w:rPr>
              <w:t xml:space="preserve">: 12... </w:t>
            </w:r>
            <w:proofErr w:type="gramStart"/>
            <w:r w:rsidRPr="00C2128A">
              <w:rPr>
                <w:rFonts w:ascii="Arial Narrow" w:hAnsi="Arial Narrow"/>
                <w:sz w:val="22"/>
                <w:szCs w:val="22"/>
              </w:rPr>
              <w:t>minus</w:t>
            </w:r>
            <w:proofErr w:type="gramEnd"/>
            <w:r w:rsidRPr="00C2128A">
              <w:rPr>
                <w:rFonts w:ascii="Arial Narrow" w:hAnsi="Arial Narrow"/>
                <w:sz w:val="22"/>
                <w:szCs w:val="22"/>
              </w:rPr>
              <w:t xml:space="preserve"> ...7!"), allowing students to move their finger or a pointer accordingly.</w:t>
            </w:r>
            <w:r>
              <w:rPr>
                <w:rFonts w:ascii="Arial Narrow" w:hAnsi="Arial Narrow"/>
                <w:sz w:val="22"/>
                <w:szCs w:val="22"/>
              </w:rPr>
              <w:t xml:space="preserve"> Give volunteers a chance to show alternative ways they solved the problem to review strategies learned.  </w:t>
            </w:r>
          </w:p>
        </w:tc>
        <w:tc>
          <w:tcPr>
            <w:tcW w:w="4317" w:type="dxa"/>
            <w:gridSpan w:val="2"/>
            <w:shd w:val="clear" w:color="auto" w:fill="auto"/>
          </w:tcPr>
          <w:p w:rsidR="00717433" w:rsidRPr="00C56188" w:rsidRDefault="00717433" w:rsidP="003331DE">
            <w:pPr>
              <w:rPr>
                <w:b/>
                <w:u w:val="single"/>
              </w:rPr>
            </w:pPr>
            <w:r w:rsidRPr="00C56188">
              <w:rPr>
                <w:rFonts w:ascii="Arial Narrow" w:hAnsi="Arial Narrow"/>
                <w:b/>
                <w:sz w:val="22"/>
                <w:szCs w:val="22"/>
                <w:u w:val="single"/>
              </w:rPr>
              <w:t>Assessment</w:t>
            </w:r>
            <w:r w:rsidRPr="00C56188">
              <w:rPr>
                <w:b/>
                <w:u w:val="single"/>
              </w:rPr>
              <w:t>(formative/summative)</w:t>
            </w:r>
          </w:p>
          <w:p w:rsidR="00717433" w:rsidRDefault="00717433" w:rsidP="003331DE">
            <w:pPr>
              <w:rPr>
                <w:rFonts w:ascii="Arial Narrow" w:hAnsi="Arial Narrow"/>
                <w:b/>
                <w:szCs w:val="22"/>
                <w:u w:val="single"/>
              </w:rPr>
            </w:pPr>
          </w:p>
          <w:p w:rsidR="00717433" w:rsidRPr="00124A7F" w:rsidRDefault="00717433" w:rsidP="00124A7F">
            <w:pPr>
              <w:pStyle w:val="Heading9"/>
              <w:rPr>
                <w:rFonts w:ascii="Arial Narrow" w:hAnsi="Arial Narrow"/>
                <w:i w:val="0"/>
                <w:sz w:val="22"/>
                <w:szCs w:val="22"/>
              </w:rPr>
            </w:pPr>
            <w:r>
              <w:rPr>
                <w:rFonts w:ascii="Arial Narrow" w:hAnsi="Arial Narrow"/>
                <w:i w:val="0"/>
                <w:sz w:val="22"/>
                <w:szCs w:val="22"/>
              </w:rPr>
              <w:t xml:space="preserve">2 OA 2 Task:  </w:t>
            </w:r>
            <w:r w:rsidRPr="00124A7F">
              <w:rPr>
                <w:rFonts w:ascii="Arial Narrow" w:hAnsi="Arial Narrow"/>
                <w:i w:val="0"/>
                <w:sz w:val="22"/>
                <w:szCs w:val="22"/>
              </w:rPr>
              <w:t xml:space="preserve">Facts with Doubles </w:t>
            </w:r>
            <w:proofErr w:type="gramStart"/>
            <w:r w:rsidRPr="00124A7F">
              <w:rPr>
                <w:rFonts w:ascii="Arial Narrow" w:hAnsi="Arial Narrow"/>
                <w:i w:val="0"/>
                <w:sz w:val="22"/>
                <w:szCs w:val="22"/>
              </w:rPr>
              <w:t>Plus</w:t>
            </w:r>
            <w:proofErr w:type="gramEnd"/>
            <w:r w:rsidRPr="00124A7F">
              <w:rPr>
                <w:rFonts w:ascii="Arial Narrow" w:hAnsi="Arial Narrow"/>
                <w:i w:val="0"/>
                <w:sz w:val="22"/>
                <w:szCs w:val="22"/>
              </w:rPr>
              <w:t xml:space="preserve"> </w:t>
            </w:r>
            <w:r>
              <w:rPr>
                <w:rFonts w:ascii="Arial Narrow" w:hAnsi="Arial Narrow"/>
                <w:i w:val="0"/>
                <w:sz w:val="22"/>
                <w:szCs w:val="22"/>
              </w:rPr>
              <w:t>Two</w:t>
            </w:r>
          </w:p>
          <w:p w:rsidR="00717433" w:rsidRPr="00124A7F" w:rsidRDefault="00BD07B8" w:rsidP="00124A7F">
            <w:pPr>
              <w:pStyle w:val="Heading9"/>
              <w:spacing w:before="0"/>
              <w:rPr>
                <w:rFonts w:ascii="Arial Narrow" w:hAnsi="Arial Narrow"/>
                <w:i w:val="0"/>
                <w:sz w:val="22"/>
                <w:szCs w:val="22"/>
              </w:rPr>
            </w:pPr>
            <w:hyperlink r:id="rId18" w:history="1">
              <w:r w:rsidR="00717433" w:rsidRPr="00124A7F">
                <w:rPr>
                  <w:rStyle w:val="Hyperlink"/>
                  <w:rFonts w:ascii="Arial Narrow" w:hAnsi="Arial Narrow"/>
                  <w:i w:val="0"/>
                  <w:sz w:val="22"/>
                  <w:szCs w:val="22"/>
                </w:rPr>
                <w:t>http://commoncoretasks.wikispaces.com/</w:t>
              </w:r>
            </w:hyperlink>
          </w:p>
          <w:p w:rsidR="00717433" w:rsidRPr="00124A7F" w:rsidRDefault="00717433" w:rsidP="00124A7F"/>
        </w:tc>
      </w:tr>
      <w:tr w:rsidR="00FD543F" w:rsidRPr="0009722B" w:rsidTr="0079659D">
        <w:trPr>
          <w:trHeight w:val="800"/>
        </w:trPr>
        <w:tc>
          <w:tcPr>
            <w:tcW w:w="1980" w:type="dxa"/>
            <w:shd w:val="clear" w:color="auto" w:fill="auto"/>
          </w:tcPr>
          <w:p w:rsidR="00FD543F" w:rsidRDefault="00FD543F" w:rsidP="003331DE">
            <w:pPr>
              <w:jc w:val="center"/>
              <w:rPr>
                <w:rFonts w:ascii="Arial Narrow" w:hAnsi="Arial Narrow"/>
                <w:b/>
                <w:szCs w:val="24"/>
              </w:rPr>
            </w:pPr>
            <w:r>
              <w:rPr>
                <w:rFonts w:ascii="Arial Narrow" w:hAnsi="Arial Narrow"/>
                <w:b/>
                <w:szCs w:val="24"/>
              </w:rPr>
              <w:t>Friday</w:t>
            </w:r>
          </w:p>
        </w:tc>
        <w:tc>
          <w:tcPr>
            <w:tcW w:w="8903" w:type="dxa"/>
            <w:gridSpan w:val="6"/>
            <w:shd w:val="clear" w:color="auto" w:fill="auto"/>
          </w:tcPr>
          <w:p w:rsidR="00FD543F" w:rsidRPr="00FD543F" w:rsidRDefault="00FD543F" w:rsidP="00145835">
            <w:pPr>
              <w:rPr>
                <w:rFonts w:ascii="Arial Narrow" w:eastAsia="Times New Roman" w:hAnsi="Arial Narrow" w:cs="Arial"/>
                <w:b/>
                <w:sz w:val="22"/>
                <w:szCs w:val="22"/>
              </w:rPr>
            </w:pPr>
            <w:r>
              <w:rPr>
                <w:rFonts w:ascii="Arial Narrow" w:eastAsia="Times New Roman" w:hAnsi="Arial Narrow" w:cs="Arial"/>
                <w:b/>
                <w:sz w:val="22"/>
                <w:szCs w:val="22"/>
              </w:rPr>
              <w:t>Teacher will set up review centers containing activities from the last two weeks; this will give the teacher additional time to do formative/summative assessments as needed.</w:t>
            </w:r>
          </w:p>
        </w:tc>
        <w:tc>
          <w:tcPr>
            <w:tcW w:w="4317" w:type="dxa"/>
            <w:gridSpan w:val="2"/>
            <w:shd w:val="clear" w:color="auto" w:fill="auto"/>
          </w:tcPr>
          <w:p w:rsidR="00FD543F" w:rsidRPr="00C56188" w:rsidRDefault="00FD543F" w:rsidP="003331DE">
            <w:pPr>
              <w:rPr>
                <w:rFonts w:ascii="Arial Narrow" w:hAnsi="Arial Narrow"/>
                <w:b/>
                <w:sz w:val="22"/>
                <w:szCs w:val="22"/>
                <w:u w:val="single"/>
              </w:rPr>
            </w:pPr>
          </w:p>
        </w:tc>
      </w:tr>
      <w:tr w:rsidR="00C63AB1" w:rsidRPr="0009722B" w:rsidTr="003331DE">
        <w:trPr>
          <w:trHeight w:val="800"/>
        </w:trPr>
        <w:tc>
          <w:tcPr>
            <w:tcW w:w="5310" w:type="dxa"/>
            <w:gridSpan w:val="3"/>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sidRPr="0033160C">
              <w:rPr>
                <w:rFonts w:ascii="Arial Narrow" w:hAnsi="Arial Narrow"/>
                <w:sz w:val="22"/>
                <w:szCs w:val="22"/>
              </w:rPr>
              <w:t>Students in need of remediation:</w:t>
            </w:r>
          </w:p>
          <w:p w:rsidR="00C63AB1" w:rsidRPr="0033160C" w:rsidRDefault="00C63AB1" w:rsidP="003331DE">
            <w:pPr>
              <w:rPr>
                <w:rFonts w:ascii="Arial Narrow" w:hAnsi="Arial Narrow"/>
                <w:szCs w:val="22"/>
              </w:rPr>
            </w:pPr>
          </w:p>
          <w:p w:rsidR="00C63AB1" w:rsidRPr="00CF37DB" w:rsidRDefault="00CF37DB" w:rsidP="003331DE">
            <w:pPr>
              <w:rPr>
                <w:rFonts w:ascii="Arial Narrow" w:hAnsi="Arial Narrow"/>
                <w:szCs w:val="22"/>
              </w:rPr>
            </w:pPr>
            <w:r>
              <w:rPr>
                <w:rFonts w:ascii="Arial Narrow" w:hAnsi="Arial Narrow"/>
                <w:sz w:val="22"/>
                <w:szCs w:val="22"/>
              </w:rPr>
              <w:t>Action/Activities:</w:t>
            </w:r>
          </w:p>
        </w:tc>
        <w:tc>
          <w:tcPr>
            <w:tcW w:w="5573" w:type="dxa"/>
            <w:gridSpan w:val="4"/>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on target:</w:t>
            </w:r>
          </w:p>
          <w:p w:rsidR="00C63AB1" w:rsidRPr="0033160C" w:rsidRDefault="00C63AB1" w:rsidP="003331DE">
            <w:pPr>
              <w:rPr>
                <w:rFonts w:ascii="Arial Narrow" w:hAnsi="Arial Narrow"/>
                <w:szCs w:val="22"/>
              </w:rPr>
            </w:pPr>
          </w:p>
          <w:p w:rsidR="00C63AB1" w:rsidRPr="0033160C" w:rsidRDefault="00C63AB1" w:rsidP="003331DE">
            <w:pPr>
              <w:rPr>
                <w:rFonts w:ascii="Arial Narrow" w:hAnsi="Arial Narrow"/>
                <w:szCs w:val="22"/>
              </w:rPr>
            </w:pPr>
            <w:r w:rsidRPr="0033160C">
              <w:rPr>
                <w:rFonts w:ascii="Arial Narrow" w:hAnsi="Arial Narrow"/>
                <w:sz w:val="22"/>
                <w:szCs w:val="22"/>
              </w:rPr>
              <w:t>Action/Activities:</w:t>
            </w:r>
            <w:r w:rsidRPr="0033160C">
              <w:rPr>
                <w:rFonts w:ascii="Arial Narrow" w:hAnsi="Arial Narrow"/>
                <w:b/>
                <w:sz w:val="22"/>
                <w:szCs w:val="22"/>
              </w:rPr>
              <w:t xml:space="preserve"> </w:t>
            </w:r>
          </w:p>
          <w:p w:rsidR="00C63AB1" w:rsidRPr="0033160C" w:rsidRDefault="00C63AB1" w:rsidP="003331DE">
            <w:pPr>
              <w:rPr>
                <w:rFonts w:ascii="Arial Narrow" w:eastAsia="Times New Roman" w:hAnsi="Arial Narrow" w:cs="Arial"/>
                <w:szCs w:val="22"/>
              </w:rPr>
            </w:pPr>
          </w:p>
        </w:tc>
        <w:tc>
          <w:tcPr>
            <w:tcW w:w="4317" w:type="dxa"/>
            <w:gridSpan w:val="2"/>
            <w:shd w:val="clear" w:color="auto" w:fill="auto"/>
          </w:tcPr>
          <w:p w:rsidR="00C63AB1" w:rsidRPr="0033160C" w:rsidRDefault="00C63AB1" w:rsidP="003331DE">
            <w:pPr>
              <w:rPr>
                <w:rFonts w:ascii="Arial Narrow" w:hAnsi="Arial Narrow"/>
                <w:b/>
                <w:szCs w:val="22"/>
              </w:rPr>
            </w:pPr>
            <w:r w:rsidRPr="0033160C">
              <w:rPr>
                <w:rFonts w:ascii="Arial Narrow" w:hAnsi="Arial Narrow"/>
                <w:b/>
                <w:sz w:val="22"/>
                <w:szCs w:val="22"/>
              </w:rPr>
              <w:t>Reflection-Checking for Understanding</w:t>
            </w:r>
          </w:p>
          <w:p w:rsidR="00C63AB1" w:rsidRPr="0033160C" w:rsidRDefault="00C63AB1" w:rsidP="003331DE">
            <w:pPr>
              <w:rPr>
                <w:rFonts w:ascii="Arial Narrow" w:hAnsi="Arial Narrow"/>
                <w:szCs w:val="22"/>
              </w:rPr>
            </w:pPr>
            <w:r>
              <w:rPr>
                <w:rFonts w:ascii="Arial Narrow" w:hAnsi="Arial Narrow"/>
                <w:sz w:val="22"/>
                <w:szCs w:val="22"/>
              </w:rPr>
              <w:t>S</w:t>
            </w:r>
            <w:r w:rsidRPr="0033160C">
              <w:rPr>
                <w:rFonts w:ascii="Arial Narrow" w:hAnsi="Arial Narrow"/>
                <w:sz w:val="22"/>
                <w:szCs w:val="22"/>
              </w:rPr>
              <w:t>tudents who need enrichment:</w:t>
            </w:r>
          </w:p>
          <w:p w:rsidR="00C63AB1" w:rsidRPr="0033160C" w:rsidRDefault="00C63AB1" w:rsidP="003331DE">
            <w:pPr>
              <w:rPr>
                <w:rFonts w:ascii="Arial Narrow" w:hAnsi="Arial Narrow"/>
                <w:szCs w:val="22"/>
              </w:rPr>
            </w:pPr>
          </w:p>
          <w:p w:rsidR="00C63AB1" w:rsidRPr="0033160C" w:rsidRDefault="00C63AB1" w:rsidP="003331DE">
            <w:pPr>
              <w:rPr>
                <w:rFonts w:ascii="Arial Narrow" w:hAnsi="Arial Narrow"/>
                <w:b/>
                <w:szCs w:val="22"/>
              </w:rPr>
            </w:pPr>
            <w:r w:rsidRPr="0033160C">
              <w:rPr>
                <w:rFonts w:ascii="Arial Narrow" w:hAnsi="Arial Narrow"/>
                <w:sz w:val="22"/>
                <w:szCs w:val="22"/>
              </w:rPr>
              <w:t>Action/Activities</w:t>
            </w:r>
            <w:r w:rsidRPr="0033160C">
              <w:rPr>
                <w:rFonts w:ascii="Arial Narrow" w:hAnsi="Arial Narrow"/>
                <w:b/>
                <w:sz w:val="22"/>
                <w:szCs w:val="22"/>
              </w:rPr>
              <w:t>:</w:t>
            </w:r>
          </w:p>
          <w:p w:rsidR="00C63AB1" w:rsidRPr="0033160C" w:rsidRDefault="00C63AB1" w:rsidP="003331DE">
            <w:pPr>
              <w:rPr>
                <w:rFonts w:ascii="Arial Narrow" w:eastAsia="Times New Roman" w:hAnsi="Arial Narrow" w:cs="Arial"/>
                <w:color w:val="333333"/>
                <w:szCs w:val="22"/>
              </w:rPr>
            </w:pPr>
          </w:p>
        </w:tc>
      </w:tr>
    </w:tbl>
    <w:p w:rsidR="00425C1D" w:rsidRDefault="00425C1D" w:rsidP="00C2128A"/>
    <w:sectPr w:rsidR="00425C1D" w:rsidSect="00425C1D">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07B8" w:rsidRDefault="00BD07B8" w:rsidP="00B76224">
      <w:r>
        <w:separator/>
      </w:r>
    </w:p>
  </w:endnote>
  <w:endnote w:type="continuationSeparator" w:id="0">
    <w:p w:rsidR="00BD07B8" w:rsidRDefault="00BD07B8"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07B8" w:rsidRDefault="00BD07B8" w:rsidP="00B76224">
      <w:r>
        <w:separator/>
      </w:r>
    </w:p>
  </w:footnote>
  <w:footnote w:type="continuationSeparator" w:id="0">
    <w:p w:rsidR="00BD07B8" w:rsidRDefault="00BD07B8" w:rsidP="00B76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B6850"/>
    <w:multiLevelType w:val="hybridMultilevel"/>
    <w:tmpl w:val="A8F4080C"/>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48C72D0"/>
    <w:multiLevelType w:val="hybridMultilevel"/>
    <w:tmpl w:val="2D42BAF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nsid w:val="1D3A5FD2"/>
    <w:multiLevelType w:val="hybridMultilevel"/>
    <w:tmpl w:val="E0A4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70B5791"/>
    <w:multiLevelType w:val="hybridMultilevel"/>
    <w:tmpl w:val="5E288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7BE228A"/>
    <w:multiLevelType w:val="hybridMultilevel"/>
    <w:tmpl w:val="EEBC4A32"/>
    <w:lvl w:ilvl="0" w:tplc="DB34DB7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FD21E15"/>
    <w:multiLevelType w:val="hybridMultilevel"/>
    <w:tmpl w:val="6B30AB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57E0207"/>
    <w:multiLevelType w:val="hybridMultilevel"/>
    <w:tmpl w:val="86FE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F30780C"/>
    <w:multiLevelType w:val="hybridMultilevel"/>
    <w:tmpl w:val="9D3C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5"/>
  </w:num>
  <w:num w:numId="4">
    <w:abstractNumId w:val="0"/>
  </w:num>
  <w:num w:numId="5">
    <w:abstractNumId w:val="2"/>
  </w:num>
  <w:num w:numId="6">
    <w:abstractNumId w:val="3"/>
  </w:num>
  <w:num w:numId="7">
    <w:abstractNumId w:val="6"/>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7287"/>
    <w:rsid w:val="000177BA"/>
    <w:rsid w:val="00017AF5"/>
    <w:rsid w:val="0002037C"/>
    <w:rsid w:val="0002076F"/>
    <w:rsid w:val="000213F6"/>
    <w:rsid w:val="00021EDE"/>
    <w:rsid w:val="00025B5E"/>
    <w:rsid w:val="00034E66"/>
    <w:rsid w:val="00035B91"/>
    <w:rsid w:val="00035CEF"/>
    <w:rsid w:val="0004051C"/>
    <w:rsid w:val="000409CE"/>
    <w:rsid w:val="00041F08"/>
    <w:rsid w:val="0004238C"/>
    <w:rsid w:val="0004285A"/>
    <w:rsid w:val="000430F6"/>
    <w:rsid w:val="00043D4F"/>
    <w:rsid w:val="00047C31"/>
    <w:rsid w:val="000511E6"/>
    <w:rsid w:val="0005181F"/>
    <w:rsid w:val="00053DCD"/>
    <w:rsid w:val="000569FC"/>
    <w:rsid w:val="00057022"/>
    <w:rsid w:val="00057A88"/>
    <w:rsid w:val="00060674"/>
    <w:rsid w:val="00061349"/>
    <w:rsid w:val="0006134A"/>
    <w:rsid w:val="00061E01"/>
    <w:rsid w:val="00062187"/>
    <w:rsid w:val="00064970"/>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0D19"/>
    <w:rsid w:val="00091689"/>
    <w:rsid w:val="00093763"/>
    <w:rsid w:val="00094C72"/>
    <w:rsid w:val="00094F53"/>
    <w:rsid w:val="000953AB"/>
    <w:rsid w:val="0009754F"/>
    <w:rsid w:val="000A12B7"/>
    <w:rsid w:val="000A1661"/>
    <w:rsid w:val="000A1E09"/>
    <w:rsid w:val="000A2483"/>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DB4"/>
    <w:rsid w:val="00123FB6"/>
    <w:rsid w:val="00124A7F"/>
    <w:rsid w:val="00125A8B"/>
    <w:rsid w:val="00126160"/>
    <w:rsid w:val="001272D3"/>
    <w:rsid w:val="0012731D"/>
    <w:rsid w:val="0012759E"/>
    <w:rsid w:val="00127E83"/>
    <w:rsid w:val="00131309"/>
    <w:rsid w:val="00131EB5"/>
    <w:rsid w:val="00133259"/>
    <w:rsid w:val="00133458"/>
    <w:rsid w:val="00134F9D"/>
    <w:rsid w:val="001375EC"/>
    <w:rsid w:val="001376E5"/>
    <w:rsid w:val="00140FE9"/>
    <w:rsid w:val="00141C8F"/>
    <w:rsid w:val="001421F1"/>
    <w:rsid w:val="001423FE"/>
    <w:rsid w:val="00143E3F"/>
    <w:rsid w:val="0014408A"/>
    <w:rsid w:val="00145835"/>
    <w:rsid w:val="00146C2F"/>
    <w:rsid w:val="00146CEE"/>
    <w:rsid w:val="001505AB"/>
    <w:rsid w:val="001506D4"/>
    <w:rsid w:val="00151B85"/>
    <w:rsid w:val="00151C2A"/>
    <w:rsid w:val="00151E18"/>
    <w:rsid w:val="001545C7"/>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905A8"/>
    <w:rsid w:val="001907FB"/>
    <w:rsid w:val="00190E28"/>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453B"/>
    <w:rsid w:val="001C45B0"/>
    <w:rsid w:val="001C5572"/>
    <w:rsid w:val="001C5995"/>
    <w:rsid w:val="001C6887"/>
    <w:rsid w:val="001C7A96"/>
    <w:rsid w:val="001D06F0"/>
    <w:rsid w:val="001D12EB"/>
    <w:rsid w:val="001D35BB"/>
    <w:rsid w:val="001D3802"/>
    <w:rsid w:val="001D7DAE"/>
    <w:rsid w:val="001E27BC"/>
    <w:rsid w:val="001E3B07"/>
    <w:rsid w:val="001E65C3"/>
    <w:rsid w:val="001F2D0B"/>
    <w:rsid w:val="001F3260"/>
    <w:rsid w:val="001F362E"/>
    <w:rsid w:val="001F5A04"/>
    <w:rsid w:val="002004A2"/>
    <w:rsid w:val="00200B53"/>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5E8D"/>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48A9"/>
    <w:rsid w:val="00294C5F"/>
    <w:rsid w:val="00295364"/>
    <w:rsid w:val="002968B3"/>
    <w:rsid w:val="002A10D5"/>
    <w:rsid w:val="002A1AB4"/>
    <w:rsid w:val="002A2761"/>
    <w:rsid w:val="002A292F"/>
    <w:rsid w:val="002A38A9"/>
    <w:rsid w:val="002A7A97"/>
    <w:rsid w:val="002A7CD9"/>
    <w:rsid w:val="002B0C3C"/>
    <w:rsid w:val="002B1ADF"/>
    <w:rsid w:val="002B3A3D"/>
    <w:rsid w:val="002B6334"/>
    <w:rsid w:val="002B69DE"/>
    <w:rsid w:val="002B6C51"/>
    <w:rsid w:val="002B6D3E"/>
    <w:rsid w:val="002B7523"/>
    <w:rsid w:val="002C15F0"/>
    <w:rsid w:val="002C1CBF"/>
    <w:rsid w:val="002C34B7"/>
    <w:rsid w:val="002C3D9F"/>
    <w:rsid w:val="002C4240"/>
    <w:rsid w:val="002C4D49"/>
    <w:rsid w:val="002C5060"/>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F2A"/>
    <w:rsid w:val="00313F4E"/>
    <w:rsid w:val="003169BE"/>
    <w:rsid w:val="00321C48"/>
    <w:rsid w:val="003232B7"/>
    <w:rsid w:val="003232F9"/>
    <w:rsid w:val="00323C18"/>
    <w:rsid w:val="00325B77"/>
    <w:rsid w:val="003263D0"/>
    <w:rsid w:val="003304B8"/>
    <w:rsid w:val="0033160C"/>
    <w:rsid w:val="00332FED"/>
    <w:rsid w:val="003331DE"/>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0881"/>
    <w:rsid w:val="00370F4F"/>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6591"/>
    <w:rsid w:val="003E6BF7"/>
    <w:rsid w:val="003E6ECF"/>
    <w:rsid w:val="003E70BE"/>
    <w:rsid w:val="003E762B"/>
    <w:rsid w:val="003E7D19"/>
    <w:rsid w:val="003F55D2"/>
    <w:rsid w:val="003F566A"/>
    <w:rsid w:val="003F6097"/>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094C"/>
    <w:rsid w:val="004137EE"/>
    <w:rsid w:val="00413914"/>
    <w:rsid w:val="004142F7"/>
    <w:rsid w:val="00414318"/>
    <w:rsid w:val="00416C4F"/>
    <w:rsid w:val="00417650"/>
    <w:rsid w:val="004202F5"/>
    <w:rsid w:val="004210C4"/>
    <w:rsid w:val="004226DB"/>
    <w:rsid w:val="004243F9"/>
    <w:rsid w:val="00424911"/>
    <w:rsid w:val="00425C1D"/>
    <w:rsid w:val="00432BCF"/>
    <w:rsid w:val="004331F2"/>
    <w:rsid w:val="00434519"/>
    <w:rsid w:val="0043503B"/>
    <w:rsid w:val="0043699F"/>
    <w:rsid w:val="00436E5F"/>
    <w:rsid w:val="00437B34"/>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3228"/>
    <w:rsid w:val="004744FF"/>
    <w:rsid w:val="0047456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47B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23B"/>
    <w:rsid w:val="00514562"/>
    <w:rsid w:val="00515F81"/>
    <w:rsid w:val="00516E6E"/>
    <w:rsid w:val="0051737D"/>
    <w:rsid w:val="00517A86"/>
    <w:rsid w:val="00522AB9"/>
    <w:rsid w:val="00524953"/>
    <w:rsid w:val="00527FDC"/>
    <w:rsid w:val="005310EB"/>
    <w:rsid w:val="00531BFC"/>
    <w:rsid w:val="005326DD"/>
    <w:rsid w:val="005344FE"/>
    <w:rsid w:val="00536925"/>
    <w:rsid w:val="00537664"/>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15BB"/>
    <w:rsid w:val="00563078"/>
    <w:rsid w:val="005642AA"/>
    <w:rsid w:val="00564439"/>
    <w:rsid w:val="005649C5"/>
    <w:rsid w:val="005664D4"/>
    <w:rsid w:val="005675AA"/>
    <w:rsid w:val="00570A80"/>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75D"/>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D7E55"/>
    <w:rsid w:val="005E3D93"/>
    <w:rsid w:val="005E5726"/>
    <w:rsid w:val="005E5EF6"/>
    <w:rsid w:val="005E6672"/>
    <w:rsid w:val="005E7AB6"/>
    <w:rsid w:val="005E7AD0"/>
    <w:rsid w:val="005F0208"/>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22B4"/>
    <w:rsid w:val="0060482C"/>
    <w:rsid w:val="00604E98"/>
    <w:rsid w:val="00605E8A"/>
    <w:rsid w:val="00607BB2"/>
    <w:rsid w:val="00610682"/>
    <w:rsid w:val="00610AF3"/>
    <w:rsid w:val="00611A3F"/>
    <w:rsid w:val="006131F6"/>
    <w:rsid w:val="0061394D"/>
    <w:rsid w:val="00613F73"/>
    <w:rsid w:val="006175BF"/>
    <w:rsid w:val="0062009C"/>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770A"/>
    <w:rsid w:val="00647DE6"/>
    <w:rsid w:val="00647EE4"/>
    <w:rsid w:val="00650AF8"/>
    <w:rsid w:val="00650D50"/>
    <w:rsid w:val="006510C1"/>
    <w:rsid w:val="00651360"/>
    <w:rsid w:val="00652123"/>
    <w:rsid w:val="0065346F"/>
    <w:rsid w:val="00653CF8"/>
    <w:rsid w:val="00655831"/>
    <w:rsid w:val="006604AC"/>
    <w:rsid w:val="006620F3"/>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536"/>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256D"/>
    <w:rsid w:val="006C358E"/>
    <w:rsid w:val="006C4502"/>
    <w:rsid w:val="006C6D1F"/>
    <w:rsid w:val="006D19D6"/>
    <w:rsid w:val="006D267E"/>
    <w:rsid w:val="006D3004"/>
    <w:rsid w:val="006D4731"/>
    <w:rsid w:val="006D491F"/>
    <w:rsid w:val="006D5B4F"/>
    <w:rsid w:val="006D77C1"/>
    <w:rsid w:val="006D7D00"/>
    <w:rsid w:val="006E1D21"/>
    <w:rsid w:val="006E3FB2"/>
    <w:rsid w:val="006E4E9A"/>
    <w:rsid w:val="006E5BBC"/>
    <w:rsid w:val="006E67EF"/>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D30"/>
    <w:rsid w:val="00706EDB"/>
    <w:rsid w:val="00707542"/>
    <w:rsid w:val="007079EF"/>
    <w:rsid w:val="0071137A"/>
    <w:rsid w:val="00711F3A"/>
    <w:rsid w:val="0071392D"/>
    <w:rsid w:val="0071555E"/>
    <w:rsid w:val="007159CE"/>
    <w:rsid w:val="00715C40"/>
    <w:rsid w:val="00717433"/>
    <w:rsid w:val="00717FD7"/>
    <w:rsid w:val="007205C6"/>
    <w:rsid w:val="00720CB9"/>
    <w:rsid w:val="007216BA"/>
    <w:rsid w:val="00723D74"/>
    <w:rsid w:val="00723D8F"/>
    <w:rsid w:val="00724086"/>
    <w:rsid w:val="00726DC0"/>
    <w:rsid w:val="0073071A"/>
    <w:rsid w:val="00732594"/>
    <w:rsid w:val="00732E0C"/>
    <w:rsid w:val="0073309D"/>
    <w:rsid w:val="007355FC"/>
    <w:rsid w:val="0073730E"/>
    <w:rsid w:val="007433B6"/>
    <w:rsid w:val="007446F6"/>
    <w:rsid w:val="00747150"/>
    <w:rsid w:val="00750261"/>
    <w:rsid w:val="00750301"/>
    <w:rsid w:val="007509F1"/>
    <w:rsid w:val="00751DBE"/>
    <w:rsid w:val="00753573"/>
    <w:rsid w:val="0075383A"/>
    <w:rsid w:val="00753EF8"/>
    <w:rsid w:val="007547C5"/>
    <w:rsid w:val="00756085"/>
    <w:rsid w:val="00760E0D"/>
    <w:rsid w:val="00761149"/>
    <w:rsid w:val="00762052"/>
    <w:rsid w:val="00763876"/>
    <w:rsid w:val="00763D24"/>
    <w:rsid w:val="00764182"/>
    <w:rsid w:val="00765A4D"/>
    <w:rsid w:val="0076610B"/>
    <w:rsid w:val="007667BD"/>
    <w:rsid w:val="00766D86"/>
    <w:rsid w:val="0077131D"/>
    <w:rsid w:val="0077140B"/>
    <w:rsid w:val="0077237F"/>
    <w:rsid w:val="00772658"/>
    <w:rsid w:val="00772770"/>
    <w:rsid w:val="007740F8"/>
    <w:rsid w:val="007764F6"/>
    <w:rsid w:val="007768B5"/>
    <w:rsid w:val="0077780C"/>
    <w:rsid w:val="0078135E"/>
    <w:rsid w:val="007826C6"/>
    <w:rsid w:val="00783466"/>
    <w:rsid w:val="00783834"/>
    <w:rsid w:val="007862A1"/>
    <w:rsid w:val="00786A7D"/>
    <w:rsid w:val="007877D9"/>
    <w:rsid w:val="00790460"/>
    <w:rsid w:val="007913AB"/>
    <w:rsid w:val="00792598"/>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3E55"/>
    <w:rsid w:val="007B48FB"/>
    <w:rsid w:val="007B5A19"/>
    <w:rsid w:val="007B62B0"/>
    <w:rsid w:val="007B7750"/>
    <w:rsid w:val="007C3753"/>
    <w:rsid w:val="007C40F2"/>
    <w:rsid w:val="007C6186"/>
    <w:rsid w:val="007C672F"/>
    <w:rsid w:val="007C7BFF"/>
    <w:rsid w:val="007C7D08"/>
    <w:rsid w:val="007D036F"/>
    <w:rsid w:val="007D042F"/>
    <w:rsid w:val="007D1FD4"/>
    <w:rsid w:val="007D295C"/>
    <w:rsid w:val="007D2FF6"/>
    <w:rsid w:val="007D6DB5"/>
    <w:rsid w:val="007E0C31"/>
    <w:rsid w:val="007E2145"/>
    <w:rsid w:val="007E32B8"/>
    <w:rsid w:val="007E6148"/>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240E"/>
    <w:rsid w:val="00823DE2"/>
    <w:rsid w:val="00824405"/>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023C"/>
    <w:rsid w:val="008538B6"/>
    <w:rsid w:val="00854676"/>
    <w:rsid w:val="00855165"/>
    <w:rsid w:val="00855564"/>
    <w:rsid w:val="008561D2"/>
    <w:rsid w:val="00863F11"/>
    <w:rsid w:val="0086584A"/>
    <w:rsid w:val="0086603A"/>
    <w:rsid w:val="00866DDE"/>
    <w:rsid w:val="00866ECF"/>
    <w:rsid w:val="00870DBE"/>
    <w:rsid w:val="00872C76"/>
    <w:rsid w:val="008731AC"/>
    <w:rsid w:val="008736A9"/>
    <w:rsid w:val="008739B9"/>
    <w:rsid w:val="00874F64"/>
    <w:rsid w:val="00875045"/>
    <w:rsid w:val="008770FB"/>
    <w:rsid w:val="00880671"/>
    <w:rsid w:val="0088078C"/>
    <w:rsid w:val="008807F7"/>
    <w:rsid w:val="00881469"/>
    <w:rsid w:val="00881A6D"/>
    <w:rsid w:val="00883FA9"/>
    <w:rsid w:val="008841E2"/>
    <w:rsid w:val="00884BD6"/>
    <w:rsid w:val="00887A4D"/>
    <w:rsid w:val="00891F1B"/>
    <w:rsid w:val="00892728"/>
    <w:rsid w:val="00893B57"/>
    <w:rsid w:val="00894A5F"/>
    <w:rsid w:val="00895720"/>
    <w:rsid w:val="0089579A"/>
    <w:rsid w:val="00895966"/>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336"/>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207F6"/>
    <w:rsid w:val="00922031"/>
    <w:rsid w:val="00922E77"/>
    <w:rsid w:val="009230A0"/>
    <w:rsid w:val="00924F46"/>
    <w:rsid w:val="009253ED"/>
    <w:rsid w:val="0092581A"/>
    <w:rsid w:val="00926235"/>
    <w:rsid w:val="00927028"/>
    <w:rsid w:val="00930656"/>
    <w:rsid w:val="00930DED"/>
    <w:rsid w:val="00933478"/>
    <w:rsid w:val="00933BA0"/>
    <w:rsid w:val="009357E9"/>
    <w:rsid w:val="00935B55"/>
    <w:rsid w:val="00937355"/>
    <w:rsid w:val="00940CFB"/>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D3F"/>
    <w:rsid w:val="00A627D0"/>
    <w:rsid w:val="00A62C7C"/>
    <w:rsid w:val="00A65105"/>
    <w:rsid w:val="00A671BA"/>
    <w:rsid w:val="00A7056A"/>
    <w:rsid w:val="00A705A4"/>
    <w:rsid w:val="00A70CB1"/>
    <w:rsid w:val="00A70F9B"/>
    <w:rsid w:val="00A71B2C"/>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1FC6"/>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D0BE2"/>
    <w:rsid w:val="00AD1E48"/>
    <w:rsid w:val="00AD3971"/>
    <w:rsid w:val="00AD4E00"/>
    <w:rsid w:val="00AD6D51"/>
    <w:rsid w:val="00AD7F3D"/>
    <w:rsid w:val="00AE0954"/>
    <w:rsid w:val="00AE170F"/>
    <w:rsid w:val="00AE2A97"/>
    <w:rsid w:val="00AE3044"/>
    <w:rsid w:val="00AE366D"/>
    <w:rsid w:val="00AE4259"/>
    <w:rsid w:val="00AE460E"/>
    <w:rsid w:val="00AE6066"/>
    <w:rsid w:val="00AE64BA"/>
    <w:rsid w:val="00AE70DF"/>
    <w:rsid w:val="00AF0C40"/>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6A61"/>
    <w:rsid w:val="00B17655"/>
    <w:rsid w:val="00B2077C"/>
    <w:rsid w:val="00B20D99"/>
    <w:rsid w:val="00B2125B"/>
    <w:rsid w:val="00B21346"/>
    <w:rsid w:val="00B2390A"/>
    <w:rsid w:val="00B249FF"/>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206D"/>
    <w:rsid w:val="00B632DE"/>
    <w:rsid w:val="00B634C3"/>
    <w:rsid w:val="00B64477"/>
    <w:rsid w:val="00B6546E"/>
    <w:rsid w:val="00B6605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3B9"/>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784"/>
    <w:rsid w:val="00BC1B01"/>
    <w:rsid w:val="00BC2B4B"/>
    <w:rsid w:val="00BC2D6F"/>
    <w:rsid w:val="00BC4AFF"/>
    <w:rsid w:val="00BC4B79"/>
    <w:rsid w:val="00BC4D7E"/>
    <w:rsid w:val="00BC6C2E"/>
    <w:rsid w:val="00BC6DBC"/>
    <w:rsid w:val="00BD07B8"/>
    <w:rsid w:val="00BD17F2"/>
    <w:rsid w:val="00BD1812"/>
    <w:rsid w:val="00BD2941"/>
    <w:rsid w:val="00BD364A"/>
    <w:rsid w:val="00BD3C50"/>
    <w:rsid w:val="00BD4415"/>
    <w:rsid w:val="00BD47A6"/>
    <w:rsid w:val="00BD55E6"/>
    <w:rsid w:val="00BD5B93"/>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128A"/>
    <w:rsid w:val="00C26962"/>
    <w:rsid w:val="00C27070"/>
    <w:rsid w:val="00C2727D"/>
    <w:rsid w:val="00C274DD"/>
    <w:rsid w:val="00C27EB4"/>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188"/>
    <w:rsid w:val="00C56536"/>
    <w:rsid w:val="00C5662C"/>
    <w:rsid w:val="00C57487"/>
    <w:rsid w:val="00C613F9"/>
    <w:rsid w:val="00C617EF"/>
    <w:rsid w:val="00C618B5"/>
    <w:rsid w:val="00C627A0"/>
    <w:rsid w:val="00C63AB1"/>
    <w:rsid w:val="00C641ED"/>
    <w:rsid w:val="00C64BBA"/>
    <w:rsid w:val="00C64E5D"/>
    <w:rsid w:val="00C71175"/>
    <w:rsid w:val="00C71F4F"/>
    <w:rsid w:val="00C740D6"/>
    <w:rsid w:val="00C7420F"/>
    <w:rsid w:val="00C750B7"/>
    <w:rsid w:val="00C76043"/>
    <w:rsid w:val="00C776CB"/>
    <w:rsid w:val="00C77EC6"/>
    <w:rsid w:val="00C8088F"/>
    <w:rsid w:val="00C809B9"/>
    <w:rsid w:val="00C82D22"/>
    <w:rsid w:val="00C83C54"/>
    <w:rsid w:val="00C8404F"/>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2CA3"/>
    <w:rsid w:val="00CB2DF4"/>
    <w:rsid w:val="00CB4AC6"/>
    <w:rsid w:val="00CB4FBE"/>
    <w:rsid w:val="00CB631E"/>
    <w:rsid w:val="00CB74F5"/>
    <w:rsid w:val="00CC0E78"/>
    <w:rsid w:val="00CC1478"/>
    <w:rsid w:val="00CC1E15"/>
    <w:rsid w:val="00CC3D7D"/>
    <w:rsid w:val="00CC3E74"/>
    <w:rsid w:val="00CC5987"/>
    <w:rsid w:val="00CC5FF6"/>
    <w:rsid w:val="00CC6305"/>
    <w:rsid w:val="00CC64BB"/>
    <w:rsid w:val="00CC6D4B"/>
    <w:rsid w:val="00CC6E23"/>
    <w:rsid w:val="00CD3980"/>
    <w:rsid w:val="00CD3DE7"/>
    <w:rsid w:val="00CD4DD2"/>
    <w:rsid w:val="00CD54B1"/>
    <w:rsid w:val="00CD6213"/>
    <w:rsid w:val="00CD630B"/>
    <w:rsid w:val="00CD637E"/>
    <w:rsid w:val="00CD7394"/>
    <w:rsid w:val="00CE0A1E"/>
    <w:rsid w:val="00CE19AE"/>
    <w:rsid w:val="00CE2DF1"/>
    <w:rsid w:val="00CE4E37"/>
    <w:rsid w:val="00CE4ECA"/>
    <w:rsid w:val="00CE557F"/>
    <w:rsid w:val="00CE6559"/>
    <w:rsid w:val="00CF0657"/>
    <w:rsid w:val="00CF0766"/>
    <w:rsid w:val="00CF14AE"/>
    <w:rsid w:val="00CF2AEA"/>
    <w:rsid w:val="00CF2DE2"/>
    <w:rsid w:val="00CF3348"/>
    <w:rsid w:val="00CF37DB"/>
    <w:rsid w:val="00CF3FAC"/>
    <w:rsid w:val="00CF7210"/>
    <w:rsid w:val="00CF7578"/>
    <w:rsid w:val="00D008E5"/>
    <w:rsid w:val="00D012A9"/>
    <w:rsid w:val="00D012FD"/>
    <w:rsid w:val="00D02063"/>
    <w:rsid w:val="00D04E9A"/>
    <w:rsid w:val="00D05291"/>
    <w:rsid w:val="00D05849"/>
    <w:rsid w:val="00D101D1"/>
    <w:rsid w:val="00D133F4"/>
    <w:rsid w:val="00D13BA4"/>
    <w:rsid w:val="00D152CC"/>
    <w:rsid w:val="00D16256"/>
    <w:rsid w:val="00D204DF"/>
    <w:rsid w:val="00D20C22"/>
    <w:rsid w:val="00D223CB"/>
    <w:rsid w:val="00D223CF"/>
    <w:rsid w:val="00D23A5F"/>
    <w:rsid w:val="00D23D1B"/>
    <w:rsid w:val="00D2435B"/>
    <w:rsid w:val="00D264C1"/>
    <w:rsid w:val="00D269B5"/>
    <w:rsid w:val="00D272FC"/>
    <w:rsid w:val="00D30145"/>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0C1"/>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90558"/>
    <w:rsid w:val="00D908F1"/>
    <w:rsid w:val="00D90BA2"/>
    <w:rsid w:val="00D91195"/>
    <w:rsid w:val="00D91E4F"/>
    <w:rsid w:val="00D94F32"/>
    <w:rsid w:val="00D96F31"/>
    <w:rsid w:val="00DA057C"/>
    <w:rsid w:val="00DA091C"/>
    <w:rsid w:val="00DA0942"/>
    <w:rsid w:val="00DA18E4"/>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5F4"/>
    <w:rsid w:val="00DC4F36"/>
    <w:rsid w:val="00DC64A7"/>
    <w:rsid w:val="00DC6E7C"/>
    <w:rsid w:val="00DC7C8E"/>
    <w:rsid w:val="00DD0194"/>
    <w:rsid w:val="00DD376B"/>
    <w:rsid w:val="00DD38AA"/>
    <w:rsid w:val="00DD4139"/>
    <w:rsid w:val="00DD69A1"/>
    <w:rsid w:val="00DD716E"/>
    <w:rsid w:val="00DD7502"/>
    <w:rsid w:val="00DD7FD5"/>
    <w:rsid w:val="00DE1203"/>
    <w:rsid w:val="00DE43BB"/>
    <w:rsid w:val="00DE4614"/>
    <w:rsid w:val="00DE68C4"/>
    <w:rsid w:val="00DF098C"/>
    <w:rsid w:val="00DF1266"/>
    <w:rsid w:val="00DF6489"/>
    <w:rsid w:val="00DF6A12"/>
    <w:rsid w:val="00DF770C"/>
    <w:rsid w:val="00E019E4"/>
    <w:rsid w:val="00E01B03"/>
    <w:rsid w:val="00E0247B"/>
    <w:rsid w:val="00E0257E"/>
    <w:rsid w:val="00E035D2"/>
    <w:rsid w:val="00E04CAA"/>
    <w:rsid w:val="00E055E1"/>
    <w:rsid w:val="00E06483"/>
    <w:rsid w:val="00E069E5"/>
    <w:rsid w:val="00E10001"/>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A1E"/>
    <w:rsid w:val="00E266F3"/>
    <w:rsid w:val="00E27D99"/>
    <w:rsid w:val="00E30C2C"/>
    <w:rsid w:val="00E32A4A"/>
    <w:rsid w:val="00E340D4"/>
    <w:rsid w:val="00E34551"/>
    <w:rsid w:val="00E355AC"/>
    <w:rsid w:val="00E359D3"/>
    <w:rsid w:val="00E3648B"/>
    <w:rsid w:val="00E40C68"/>
    <w:rsid w:val="00E4323E"/>
    <w:rsid w:val="00E44349"/>
    <w:rsid w:val="00E4472C"/>
    <w:rsid w:val="00E44AD6"/>
    <w:rsid w:val="00E45000"/>
    <w:rsid w:val="00E45E6C"/>
    <w:rsid w:val="00E4611A"/>
    <w:rsid w:val="00E509F3"/>
    <w:rsid w:val="00E52B20"/>
    <w:rsid w:val="00E52C1B"/>
    <w:rsid w:val="00E535ED"/>
    <w:rsid w:val="00E55308"/>
    <w:rsid w:val="00E57D1A"/>
    <w:rsid w:val="00E614AC"/>
    <w:rsid w:val="00E63FBC"/>
    <w:rsid w:val="00E64253"/>
    <w:rsid w:val="00E65598"/>
    <w:rsid w:val="00E65713"/>
    <w:rsid w:val="00E66BD1"/>
    <w:rsid w:val="00E66C39"/>
    <w:rsid w:val="00E70335"/>
    <w:rsid w:val="00E72970"/>
    <w:rsid w:val="00E733FF"/>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04F7"/>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506B"/>
    <w:rsid w:val="00F860BA"/>
    <w:rsid w:val="00F92045"/>
    <w:rsid w:val="00F92047"/>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D1098"/>
    <w:rsid w:val="00FD1FA4"/>
    <w:rsid w:val="00FD382C"/>
    <w:rsid w:val="00FD4FC8"/>
    <w:rsid w:val="00FD50C1"/>
    <w:rsid w:val="00FD52B6"/>
    <w:rsid w:val="00FD543F"/>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835"/>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835"/>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9">
    <w:name w:val="heading 9"/>
    <w:basedOn w:val="Normal"/>
    <w:next w:val="Normal"/>
    <w:link w:val="Heading9Char"/>
    <w:uiPriority w:val="9"/>
    <w:semiHidden/>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uiPriority w:val="9"/>
    <w:semiHidden/>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297501">
      <w:bodyDiv w:val="1"/>
      <w:marLeft w:val="0"/>
      <w:marRight w:val="0"/>
      <w:marTop w:val="0"/>
      <w:marBottom w:val="0"/>
      <w:divBdr>
        <w:top w:val="none" w:sz="0" w:space="0" w:color="auto"/>
        <w:left w:val="none" w:sz="0" w:space="0" w:color="auto"/>
        <w:bottom w:val="none" w:sz="0" w:space="0" w:color="auto"/>
        <w:right w:val="none" w:sz="0" w:space="0" w:color="auto"/>
      </w:divBdr>
    </w:div>
    <w:div w:id="1835682267">
      <w:bodyDiv w:val="1"/>
      <w:marLeft w:val="0"/>
      <w:marRight w:val="0"/>
      <w:marTop w:val="0"/>
      <w:marBottom w:val="0"/>
      <w:divBdr>
        <w:top w:val="none" w:sz="0" w:space="0" w:color="auto"/>
        <w:left w:val="none" w:sz="0" w:space="0" w:color="auto"/>
        <w:bottom w:val="none" w:sz="0" w:space="0" w:color="auto"/>
        <w:right w:val="none" w:sz="0" w:space="0" w:color="auto"/>
      </w:divBdr>
    </w:div>
    <w:div w:id="197841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oftschools.com/math/games/mad_minute_math/" TargetMode="External"/><Relationship Id="rId18" Type="http://schemas.openxmlformats.org/officeDocument/2006/relationships/hyperlink" Target="http://commoncoretasks.wikispaces.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xl.com/math/grade-2/write-subtraction-sentences-to-describe-pictures-up-to-18" TargetMode="External"/><Relationship Id="rId17" Type="http://schemas.openxmlformats.org/officeDocument/2006/relationships/hyperlink" Target="http://commoncoretasks.wikispaces.com/" TargetMode="External"/><Relationship Id="rId2" Type="http://schemas.openxmlformats.org/officeDocument/2006/relationships/numbering" Target="numbering.xml"/><Relationship Id="rId16" Type="http://schemas.openxmlformats.org/officeDocument/2006/relationships/hyperlink" Target="http://commoncoretasks.wikispaces.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xl.com/math/grade-2/write-addition-sentences-to-describe-pictures-sums-to-20" TargetMode="Externa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hyperlink" Target="http://www.ixl.com/math/grade-2/subtraction-word-problems-up-to-two-digits"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ixl.com/math/grade-2/addition-word-problems-up-to-two-digits" TargetMode="External"/><Relationship Id="rId14" Type="http://schemas.openxmlformats.org/officeDocument/2006/relationships/hyperlink" Target="http://commoncoretasks.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0C907-AB5F-4B46-9AE9-C6F0EA7F8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1636</Words>
  <Characters>9326</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teacher</cp:lastModifiedBy>
  <cp:revision>2</cp:revision>
  <cp:lastPrinted>2014-07-20T03:11:00Z</cp:lastPrinted>
  <dcterms:created xsi:type="dcterms:W3CDTF">2016-08-22T01:59:00Z</dcterms:created>
  <dcterms:modified xsi:type="dcterms:W3CDTF">2016-08-22T01:59:00Z</dcterms:modified>
</cp:coreProperties>
</file>